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16C6" w14:textId="77777777" w:rsidR="00E15697" w:rsidRDefault="00E15697" w:rsidP="00375E55">
      <w:pPr>
        <w:ind w:left="-1170" w:right="-1170"/>
      </w:pPr>
    </w:p>
    <w:tbl>
      <w:tblPr>
        <w:tblStyle w:val="TableGrid"/>
        <w:tblW w:w="11555" w:type="dxa"/>
        <w:tblInd w:w="-1085" w:type="dxa"/>
        <w:tblLook w:val="04A0" w:firstRow="1" w:lastRow="0" w:firstColumn="1" w:lastColumn="0" w:noHBand="0" w:noVBand="1"/>
      </w:tblPr>
      <w:tblGrid>
        <w:gridCol w:w="2830"/>
        <w:gridCol w:w="8725"/>
      </w:tblGrid>
      <w:tr w:rsidR="00375E55" w:rsidRPr="00375E55" w14:paraId="55F1CD0C" w14:textId="77777777" w:rsidTr="00AB6E5D">
        <w:trPr>
          <w:trHeight w:val="271"/>
        </w:trPr>
        <w:tc>
          <w:tcPr>
            <w:tcW w:w="2830" w:type="dxa"/>
            <w:shd w:val="clear" w:color="auto" w:fill="D9D9D9" w:themeFill="background1" w:themeFillShade="D9"/>
          </w:tcPr>
          <w:p w14:paraId="4780A244" w14:textId="77777777" w:rsidR="00375E55" w:rsidRPr="00375E55" w:rsidRDefault="00375E55" w:rsidP="00AB6E5D">
            <w:pPr>
              <w:rPr>
                <w:rFonts w:ascii="Tele-GroteskNor" w:hAnsi="Tele-GroteskNor"/>
                <w:b/>
              </w:rPr>
            </w:pPr>
            <w:r w:rsidRPr="00375E55">
              <w:rPr>
                <w:rFonts w:ascii="Tele-GroteskNor" w:hAnsi="Tele-GroteskNor"/>
                <w:b/>
              </w:rPr>
              <w:t>Requested by:</w:t>
            </w:r>
          </w:p>
        </w:tc>
        <w:tc>
          <w:tcPr>
            <w:tcW w:w="8725" w:type="dxa"/>
          </w:tcPr>
          <w:p w14:paraId="2CDDD99B" w14:textId="10253468" w:rsidR="00375E55" w:rsidRPr="00375E55" w:rsidRDefault="00375E55" w:rsidP="00AB6E5D"/>
        </w:tc>
      </w:tr>
      <w:tr w:rsidR="00375E55" w:rsidRPr="00375E55" w14:paraId="1F94FD4F" w14:textId="77777777" w:rsidTr="00AB6E5D">
        <w:trPr>
          <w:trHeight w:val="256"/>
        </w:trPr>
        <w:tc>
          <w:tcPr>
            <w:tcW w:w="2830" w:type="dxa"/>
            <w:shd w:val="clear" w:color="auto" w:fill="D9D9D9" w:themeFill="background1" w:themeFillShade="D9"/>
          </w:tcPr>
          <w:p w14:paraId="385438F9" w14:textId="23501803" w:rsidR="00375E55" w:rsidRPr="00375E55" w:rsidRDefault="00375E55" w:rsidP="00AB6E5D">
            <w:pPr>
              <w:rPr>
                <w:rFonts w:ascii="Tele-GroteskNor" w:hAnsi="Tele-GroteskNor"/>
                <w:b/>
              </w:rPr>
            </w:pPr>
            <w:r w:rsidRPr="00375E55">
              <w:rPr>
                <w:rFonts w:ascii="Tele-GroteskNor" w:hAnsi="Tele-GroteskNor"/>
                <w:b/>
              </w:rPr>
              <w:t>Sponsor:</w:t>
            </w:r>
          </w:p>
        </w:tc>
        <w:tc>
          <w:tcPr>
            <w:tcW w:w="8725" w:type="dxa"/>
          </w:tcPr>
          <w:p w14:paraId="121A8CB7" w14:textId="04BE35DE" w:rsidR="00375E55" w:rsidRPr="00375E55" w:rsidRDefault="00375E55" w:rsidP="00AB6E5D"/>
        </w:tc>
      </w:tr>
      <w:tr w:rsidR="00375E55" w:rsidRPr="00375E55" w14:paraId="17D535F4" w14:textId="77777777" w:rsidTr="00AB6E5D">
        <w:trPr>
          <w:trHeight w:val="256"/>
        </w:trPr>
        <w:tc>
          <w:tcPr>
            <w:tcW w:w="2830" w:type="dxa"/>
            <w:shd w:val="clear" w:color="auto" w:fill="D9D9D9" w:themeFill="background1" w:themeFillShade="D9"/>
          </w:tcPr>
          <w:p w14:paraId="42C4B95C" w14:textId="77777777" w:rsidR="00375E55" w:rsidRPr="00375E55" w:rsidRDefault="00375E55" w:rsidP="00AB6E5D">
            <w:pPr>
              <w:rPr>
                <w:rFonts w:ascii="Tele-GroteskNor" w:hAnsi="Tele-GroteskNor"/>
                <w:b/>
              </w:rPr>
            </w:pPr>
            <w:r w:rsidRPr="00375E55">
              <w:rPr>
                <w:rFonts w:ascii="Tele-GroteskNor" w:hAnsi="Tele-GroteskNor"/>
                <w:b/>
              </w:rPr>
              <w:t>Date of TNA Call:</w:t>
            </w:r>
          </w:p>
        </w:tc>
        <w:tc>
          <w:tcPr>
            <w:tcW w:w="8725" w:type="dxa"/>
          </w:tcPr>
          <w:p w14:paraId="1007D724" w14:textId="2CB2F213" w:rsidR="00375E55" w:rsidRPr="00375E55" w:rsidRDefault="00375E55" w:rsidP="00AB6E5D"/>
        </w:tc>
      </w:tr>
      <w:tr w:rsidR="00375E55" w:rsidRPr="00375E55" w14:paraId="6D3233DC" w14:textId="77777777" w:rsidTr="00AB6E5D">
        <w:trPr>
          <w:trHeight w:val="305"/>
        </w:trPr>
        <w:tc>
          <w:tcPr>
            <w:tcW w:w="2830" w:type="dxa"/>
            <w:shd w:val="clear" w:color="auto" w:fill="D9D9D9" w:themeFill="background1" w:themeFillShade="D9"/>
          </w:tcPr>
          <w:p w14:paraId="69839C1E" w14:textId="77777777" w:rsidR="00375E55" w:rsidRPr="00375E55" w:rsidRDefault="00375E55" w:rsidP="00AB6E5D">
            <w:pPr>
              <w:rPr>
                <w:rFonts w:ascii="Tele-GroteskNor" w:hAnsi="Tele-GroteskNor"/>
                <w:b/>
              </w:rPr>
            </w:pPr>
            <w:r w:rsidRPr="00375E55">
              <w:rPr>
                <w:rFonts w:ascii="Tele-GroteskNor" w:hAnsi="Tele-GroteskNor"/>
                <w:b/>
              </w:rPr>
              <w:t>Analysis Completed by:</w:t>
            </w:r>
          </w:p>
        </w:tc>
        <w:tc>
          <w:tcPr>
            <w:tcW w:w="8725" w:type="dxa"/>
          </w:tcPr>
          <w:p w14:paraId="790919DD" w14:textId="65FCC232" w:rsidR="00375E55" w:rsidRPr="00375E55" w:rsidRDefault="00375E55" w:rsidP="00AB6E5D"/>
        </w:tc>
      </w:tr>
    </w:tbl>
    <w:p w14:paraId="39FC7370" w14:textId="77777777" w:rsidR="003C7BFD" w:rsidRDefault="003C7BFD" w:rsidP="00CF62D8">
      <w:pPr>
        <w:ind w:right="-1170"/>
      </w:pPr>
    </w:p>
    <w:tbl>
      <w:tblPr>
        <w:tblStyle w:val="TableGrid"/>
        <w:tblW w:w="11610" w:type="dxa"/>
        <w:tblInd w:w="-1085" w:type="dxa"/>
        <w:tblLayout w:type="fixed"/>
        <w:tblCellMar>
          <w:left w:w="115" w:type="dxa"/>
          <w:right w:w="115" w:type="dxa"/>
        </w:tblCellMar>
        <w:tblLook w:val="04A0" w:firstRow="1" w:lastRow="0" w:firstColumn="1" w:lastColumn="0" w:noHBand="0" w:noVBand="1"/>
      </w:tblPr>
      <w:tblGrid>
        <w:gridCol w:w="630"/>
        <w:gridCol w:w="3690"/>
        <w:gridCol w:w="7290"/>
      </w:tblGrid>
      <w:tr w:rsidR="00DA3E52" w14:paraId="7BE70A75" w14:textId="77777777" w:rsidTr="00E4036A">
        <w:trPr>
          <w:trHeight w:val="818"/>
        </w:trPr>
        <w:tc>
          <w:tcPr>
            <w:tcW w:w="630" w:type="dxa"/>
            <w:shd w:val="clear" w:color="auto" w:fill="000042"/>
            <w:vAlign w:val="center"/>
          </w:tcPr>
          <w:p w14:paraId="24E5548C" w14:textId="77777777" w:rsidR="00DA3E52" w:rsidRPr="00DA3E52" w:rsidRDefault="00DA3E52" w:rsidP="00DA3E52">
            <w:pPr>
              <w:ind w:right="-1170"/>
              <w:rPr>
                <w:rFonts w:ascii="Tele-GroteskUlt" w:hAnsi="Tele-GroteskUlt"/>
                <w:color w:val="E20072"/>
                <w:sz w:val="48"/>
                <w:szCs w:val="48"/>
              </w:rPr>
            </w:pPr>
            <w:r w:rsidRPr="00F50BF8">
              <w:rPr>
                <w:rFonts w:ascii="Tele-GroteskUlt" w:hAnsi="Tele-GroteskUlt"/>
                <w:color w:val="92D050"/>
                <w:sz w:val="48"/>
                <w:szCs w:val="48"/>
              </w:rPr>
              <w:t>1</w:t>
            </w:r>
          </w:p>
        </w:tc>
        <w:tc>
          <w:tcPr>
            <w:tcW w:w="3690" w:type="dxa"/>
            <w:shd w:val="clear" w:color="auto" w:fill="9CC2E5" w:themeFill="accent1" w:themeFillTint="99"/>
            <w:vAlign w:val="center"/>
          </w:tcPr>
          <w:p w14:paraId="0CE955EE" w14:textId="77777777" w:rsidR="00DA3E52" w:rsidRPr="00DA3E52" w:rsidRDefault="00DA3E52" w:rsidP="00931F6C">
            <w:pPr>
              <w:ind w:right="155"/>
              <w:rPr>
                <w:rFonts w:ascii="Tele-GroteskFet" w:hAnsi="Tele-GroteskFet"/>
                <w:color w:val="E20072"/>
                <w:sz w:val="32"/>
                <w:szCs w:val="32"/>
              </w:rPr>
            </w:pPr>
            <w:r w:rsidRPr="00F50BF8">
              <w:rPr>
                <w:rFonts w:ascii="Tele-GroteskFet" w:hAnsi="Tele-GroteskFet"/>
                <w:sz w:val="32"/>
                <w:szCs w:val="32"/>
              </w:rPr>
              <w:t>Audience</w:t>
            </w:r>
          </w:p>
        </w:tc>
        <w:tc>
          <w:tcPr>
            <w:tcW w:w="7290" w:type="dxa"/>
            <w:shd w:val="clear" w:color="auto" w:fill="E7E6E6" w:themeFill="background2"/>
          </w:tcPr>
          <w:p w14:paraId="6E92417B" w14:textId="77777777" w:rsidR="00DA3E52" w:rsidRPr="00DA3E52" w:rsidRDefault="00DA3E52" w:rsidP="000E05A5">
            <w:pPr>
              <w:ind w:right="65"/>
            </w:pPr>
            <w:r>
              <w:t>Who are the audiences for this request?  Do leaders need</w:t>
            </w:r>
            <w:r w:rsidR="00CF62D8">
              <w:t xml:space="preserve"> a separate or earlier version than their teams?  </w:t>
            </w:r>
          </w:p>
        </w:tc>
      </w:tr>
      <w:tr w:rsidR="00CF62D8" w14:paraId="63F3C5E6" w14:textId="77777777" w:rsidTr="006D2DA9">
        <w:trPr>
          <w:trHeight w:val="2156"/>
        </w:trPr>
        <w:tc>
          <w:tcPr>
            <w:tcW w:w="11610" w:type="dxa"/>
            <w:gridSpan w:val="3"/>
          </w:tcPr>
          <w:p w14:paraId="746BBB0D" w14:textId="4F255362" w:rsidR="00206F46" w:rsidRPr="00CF62D8" w:rsidRDefault="00206F46" w:rsidP="009E3636">
            <w:pPr>
              <w:ind w:right="153"/>
            </w:pPr>
            <w:r>
              <w:t xml:space="preserve"> </w:t>
            </w:r>
            <w:bookmarkStart w:id="0" w:name="_GoBack"/>
            <w:bookmarkEnd w:id="0"/>
          </w:p>
        </w:tc>
      </w:tr>
    </w:tbl>
    <w:p w14:paraId="19FC0337" w14:textId="77777777" w:rsidR="001F300D" w:rsidRDefault="001F300D" w:rsidP="001F300D">
      <w:pPr>
        <w:ind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CF62D8" w14:paraId="7D6221A4" w14:textId="77777777" w:rsidTr="00E4036A">
        <w:trPr>
          <w:trHeight w:val="818"/>
        </w:trPr>
        <w:tc>
          <w:tcPr>
            <w:tcW w:w="630" w:type="dxa"/>
            <w:shd w:val="clear" w:color="auto" w:fill="000042"/>
            <w:vAlign w:val="center"/>
          </w:tcPr>
          <w:p w14:paraId="741415B7" w14:textId="77777777" w:rsidR="00CF62D8" w:rsidRPr="00DA3E52" w:rsidRDefault="00EA433D" w:rsidP="00AB6E5D">
            <w:pPr>
              <w:ind w:right="-1170"/>
              <w:rPr>
                <w:rFonts w:ascii="Tele-GroteskUlt" w:hAnsi="Tele-GroteskUlt"/>
                <w:color w:val="E20072"/>
                <w:sz w:val="48"/>
                <w:szCs w:val="48"/>
              </w:rPr>
            </w:pPr>
            <w:r w:rsidRPr="00F50BF8">
              <w:rPr>
                <w:rFonts w:ascii="Tele-GroteskUlt" w:hAnsi="Tele-GroteskUlt"/>
                <w:color w:val="92D050"/>
                <w:sz w:val="48"/>
                <w:szCs w:val="48"/>
              </w:rPr>
              <w:t>2</w:t>
            </w:r>
          </w:p>
        </w:tc>
        <w:tc>
          <w:tcPr>
            <w:tcW w:w="3690" w:type="dxa"/>
            <w:shd w:val="clear" w:color="auto" w:fill="9CC2E5" w:themeFill="accent1" w:themeFillTint="99"/>
            <w:vAlign w:val="center"/>
          </w:tcPr>
          <w:p w14:paraId="41920B49" w14:textId="77777777" w:rsidR="00CF62D8" w:rsidRPr="00DA3E52" w:rsidRDefault="00CF62D8" w:rsidP="00AB6E5D">
            <w:pPr>
              <w:ind w:right="-1170"/>
              <w:rPr>
                <w:rFonts w:ascii="Tele-GroteskFet" w:hAnsi="Tele-GroteskFet"/>
                <w:color w:val="E20072"/>
                <w:sz w:val="32"/>
                <w:szCs w:val="32"/>
              </w:rPr>
            </w:pPr>
            <w:r w:rsidRPr="00F50BF8">
              <w:rPr>
                <w:rFonts w:ascii="Tele-GroteskFet" w:hAnsi="Tele-GroteskFet"/>
                <w:sz w:val="32"/>
                <w:szCs w:val="32"/>
              </w:rPr>
              <w:t>What is changing?</w:t>
            </w:r>
          </w:p>
        </w:tc>
        <w:tc>
          <w:tcPr>
            <w:tcW w:w="7200" w:type="dxa"/>
            <w:shd w:val="clear" w:color="auto" w:fill="E7E6E6" w:themeFill="background2"/>
          </w:tcPr>
          <w:p w14:paraId="1AC7C876" w14:textId="446F94BF" w:rsidR="00CF62D8" w:rsidRPr="00DA3E52" w:rsidRDefault="00032788" w:rsidP="000E05A5">
            <w:pPr>
              <w:ind w:right="65"/>
            </w:pPr>
            <w:r>
              <w:t xml:space="preserve">What is the project about?  Is there a new process or procedure?  A new </w:t>
            </w:r>
            <w:r w:rsidR="00206F46">
              <w:t>product</w:t>
            </w:r>
            <w:r>
              <w:t xml:space="preserve"> or offer?  Which </w:t>
            </w:r>
            <w:r w:rsidR="00206F46">
              <w:t xml:space="preserve">company </w:t>
            </w:r>
            <w:r w:rsidR="002D7C95">
              <w:t xml:space="preserve">policies or </w:t>
            </w:r>
            <w:r>
              <w:t>systems will be impacted?</w:t>
            </w:r>
            <w:r w:rsidR="009612E9">
              <w:t xml:space="preserve"> </w:t>
            </w:r>
          </w:p>
        </w:tc>
      </w:tr>
      <w:tr w:rsidR="00CF62D8" w14:paraId="1DA917A4" w14:textId="77777777" w:rsidTr="00AB6E5D">
        <w:trPr>
          <w:trHeight w:val="2156"/>
        </w:trPr>
        <w:tc>
          <w:tcPr>
            <w:tcW w:w="11520" w:type="dxa"/>
            <w:gridSpan w:val="3"/>
          </w:tcPr>
          <w:p w14:paraId="38B19B6C" w14:textId="77777777" w:rsidR="006F133F" w:rsidRDefault="006F133F" w:rsidP="006F133F">
            <w:pPr>
              <w:pStyle w:val="NormalWeb"/>
              <w:spacing w:before="0" w:beforeAutospacing="0" w:after="0" w:afterAutospacing="0"/>
              <w:rPr>
                <w:rFonts w:ascii="Calibri" w:hAnsi="Calibri"/>
                <w:sz w:val="22"/>
                <w:szCs w:val="22"/>
              </w:rPr>
            </w:pPr>
          </w:p>
          <w:p w14:paraId="10A4480B" w14:textId="6733F405" w:rsidR="006F133F" w:rsidRDefault="00206F46" w:rsidP="006F133F">
            <w:pPr>
              <w:pStyle w:val="NormalWeb"/>
              <w:spacing w:before="0" w:beforeAutospacing="0" w:after="0" w:afterAutospacing="0"/>
              <w:rPr>
                <w:rFonts w:ascii="Calibri" w:hAnsi="Calibri"/>
                <w:sz w:val="22"/>
                <w:szCs w:val="22"/>
              </w:rPr>
            </w:pPr>
            <w:r>
              <w:rPr>
                <w:rFonts w:ascii="Calibri" w:hAnsi="Calibri"/>
                <w:sz w:val="22"/>
                <w:szCs w:val="22"/>
              </w:rPr>
              <w:t xml:space="preserve"> </w:t>
            </w:r>
          </w:p>
          <w:p w14:paraId="096C7E41" w14:textId="77777777" w:rsidR="006F133F" w:rsidRDefault="006F133F" w:rsidP="006F133F">
            <w:pPr>
              <w:pStyle w:val="NormalWeb"/>
              <w:spacing w:before="0" w:beforeAutospacing="0" w:after="0" w:afterAutospacing="0"/>
              <w:rPr>
                <w:rFonts w:ascii="Calibri" w:hAnsi="Calibri"/>
                <w:sz w:val="22"/>
                <w:szCs w:val="22"/>
              </w:rPr>
            </w:pPr>
          </w:p>
          <w:p w14:paraId="22343631" w14:textId="77777777" w:rsidR="006F133F" w:rsidRDefault="006F133F" w:rsidP="006F133F">
            <w:pPr>
              <w:pStyle w:val="NormalWeb"/>
              <w:spacing w:before="0" w:beforeAutospacing="0" w:after="0" w:afterAutospacing="0"/>
              <w:rPr>
                <w:rFonts w:ascii="Calibri" w:hAnsi="Calibri"/>
                <w:sz w:val="22"/>
                <w:szCs w:val="22"/>
              </w:rPr>
            </w:pPr>
          </w:p>
          <w:p w14:paraId="480FC094" w14:textId="77777777" w:rsidR="006F133F" w:rsidRDefault="006F133F" w:rsidP="006F133F">
            <w:pPr>
              <w:pStyle w:val="NormalWeb"/>
              <w:spacing w:before="0" w:beforeAutospacing="0" w:after="0" w:afterAutospacing="0"/>
              <w:rPr>
                <w:rFonts w:ascii="Calibri" w:hAnsi="Calibri"/>
                <w:sz w:val="22"/>
                <w:szCs w:val="22"/>
              </w:rPr>
            </w:pPr>
          </w:p>
          <w:p w14:paraId="1F5BD23F" w14:textId="77777777" w:rsidR="006F133F" w:rsidRDefault="006F133F" w:rsidP="006F133F">
            <w:pPr>
              <w:pStyle w:val="NormalWeb"/>
              <w:spacing w:before="0" w:beforeAutospacing="0" w:after="0" w:afterAutospacing="0"/>
              <w:rPr>
                <w:rFonts w:ascii="Calibri" w:hAnsi="Calibri"/>
                <w:sz w:val="22"/>
                <w:szCs w:val="22"/>
              </w:rPr>
            </w:pPr>
          </w:p>
          <w:p w14:paraId="209D849E" w14:textId="77777777" w:rsidR="006F133F" w:rsidRDefault="006F133F" w:rsidP="006F133F">
            <w:pPr>
              <w:pStyle w:val="NormalWeb"/>
              <w:spacing w:before="0" w:beforeAutospacing="0" w:after="0" w:afterAutospacing="0"/>
              <w:rPr>
                <w:rFonts w:ascii="Calibri" w:hAnsi="Calibri"/>
                <w:sz w:val="22"/>
                <w:szCs w:val="22"/>
              </w:rPr>
            </w:pPr>
          </w:p>
          <w:p w14:paraId="55F5710C" w14:textId="77777777" w:rsidR="006F133F" w:rsidRDefault="006F133F" w:rsidP="006F133F">
            <w:pPr>
              <w:pStyle w:val="NormalWeb"/>
              <w:spacing w:before="0" w:beforeAutospacing="0" w:after="0" w:afterAutospacing="0"/>
              <w:rPr>
                <w:rFonts w:ascii="Calibri" w:hAnsi="Calibri"/>
                <w:sz w:val="22"/>
                <w:szCs w:val="22"/>
              </w:rPr>
            </w:pPr>
          </w:p>
          <w:p w14:paraId="43FEB66C" w14:textId="77777777" w:rsidR="006F133F" w:rsidRPr="00CF62D8" w:rsidRDefault="006F133F" w:rsidP="006F133F">
            <w:pPr>
              <w:ind w:right="151"/>
            </w:pPr>
          </w:p>
        </w:tc>
      </w:tr>
    </w:tbl>
    <w:p w14:paraId="7AFCB036" w14:textId="77777777" w:rsidR="001F300D" w:rsidRDefault="001F300D" w:rsidP="00EA433D">
      <w:pPr>
        <w:ind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032788" w14:paraId="198DA8C3" w14:textId="77777777" w:rsidTr="00E4036A">
        <w:trPr>
          <w:trHeight w:val="818"/>
        </w:trPr>
        <w:tc>
          <w:tcPr>
            <w:tcW w:w="630" w:type="dxa"/>
            <w:shd w:val="clear" w:color="auto" w:fill="000042"/>
            <w:vAlign w:val="center"/>
          </w:tcPr>
          <w:p w14:paraId="4B010C51" w14:textId="77777777" w:rsidR="00032788" w:rsidRPr="00DA3E52" w:rsidRDefault="00EA433D" w:rsidP="00AB6E5D">
            <w:pPr>
              <w:ind w:right="-1170"/>
              <w:rPr>
                <w:rFonts w:ascii="Tele-GroteskUlt" w:hAnsi="Tele-GroteskUlt"/>
                <w:color w:val="E20072"/>
                <w:sz w:val="48"/>
                <w:szCs w:val="48"/>
              </w:rPr>
            </w:pPr>
            <w:r w:rsidRPr="00F50BF8">
              <w:rPr>
                <w:rFonts w:ascii="Tele-GroteskUlt" w:hAnsi="Tele-GroteskUlt"/>
                <w:color w:val="92D050"/>
                <w:sz w:val="48"/>
                <w:szCs w:val="48"/>
              </w:rPr>
              <w:t>3</w:t>
            </w:r>
          </w:p>
        </w:tc>
        <w:tc>
          <w:tcPr>
            <w:tcW w:w="3690" w:type="dxa"/>
            <w:shd w:val="clear" w:color="auto" w:fill="9CC2E5" w:themeFill="accent1" w:themeFillTint="99"/>
            <w:vAlign w:val="center"/>
          </w:tcPr>
          <w:p w14:paraId="02424D48" w14:textId="77777777" w:rsidR="00032788" w:rsidRPr="00DA3E52" w:rsidRDefault="00032788" w:rsidP="00AB6E5D">
            <w:pPr>
              <w:ind w:right="-1170"/>
              <w:rPr>
                <w:rFonts w:ascii="Tele-GroteskFet" w:hAnsi="Tele-GroteskFet"/>
                <w:color w:val="E20072"/>
                <w:sz w:val="32"/>
                <w:szCs w:val="32"/>
              </w:rPr>
            </w:pPr>
            <w:r w:rsidRPr="00F50BF8">
              <w:rPr>
                <w:rFonts w:ascii="Tele-GroteskFet" w:hAnsi="Tele-GroteskFet"/>
                <w:sz w:val="32"/>
                <w:szCs w:val="32"/>
              </w:rPr>
              <w:t>Why is it changing?</w:t>
            </w:r>
          </w:p>
        </w:tc>
        <w:tc>
          <w:tcPr>
            <w:tcW w:w="7200" w:type="dxa"/>
            <w:shd w:val="clear" w:color="auto" w:fill="E7E6E6" w:themeFill="background2"/>
          </w:tcPr>
          <w:p w14:paraId="449B6C11" w14:textId="77777777" w:rsidR="00032788" w:rsidRPr="00DA3E52" w:rsidRDefault="00032788" w:rsidP="00124F5A">
            <w:pPr>
              <w:ind w:right="65"/>
            </w:pPr>
            <w:r>
              <w:t xml:space="preserve">What problem is this project solving?  What data do we have that shows a need for this project?  </w:t>
            </w:r>
            <w:r w:rsidR="002D7C95">
              <w:t xml:space="preserve">How will this positively impact </w:t>
            </w:r>
            <w:r w:rsidR="00124F5A">
              <w:t>the business</w:t>
            </w:r>
            <w:r>
              <w:t>?</w:t>
            </w:r>
            <w:r w:rsidR="000E05A5">
              <w:t xml:space="preserve"> (Reasons could be qualitative as well as quantitative.)</w:t>
            </w:r>
          </w:p>
        </w:tc>
      </w:tr>
      <w:tr w:rsidR="00032788" w14:paraId="33D56879" w14:textId="77777777" w:rsidTr="00AB6E5D">
        <w:trPr>
          <w:trHeight w:val="2156"/>
        </w:trPr>
        <w:tc>
          <w:tcPr>
            <w:tcW w:w="11520" w:type="dxa"/>
            <w:gridSpan w:val="3"/>
          </w:tcPr>
          <w:p w14:paraId="6A90107D" w14:textId="77777777" w:rsidR="00032788" w:rsidRPr="00CF62D8" w:rsidRDefault="00032788" w:rsidP="00120705"/>
        </w:tc>
      </w:tr>
    </w:tbl>
    <w:p w14:paraId="1D15B45D" w14:textId="77777777" w:rsidR="00032788" w:rsidRDefault="00032788" w:rsidP="00375E55">
      <w:pPr>
        <w:ind w:left="-1170" w:right="-1170"/>
      </w:pPr>
    </w:p>
    <w:p w14:paraId="64B5156C" w14:textId="77777777" w:rsidR="00931F6C" w:rsidRDefault="00931F6C" w:rsidP="00375E55">
      <w:pPr>
        <w:ind w:left="-1170" w:right="-1170"/>
      </w:pPr>
    </w:p>
    <w:p w14:paraId="1203AE92" w14:textId="77777777" w:rsidR="00931F6C" w:rsidRDefault="00931F6C" w:rsidP="00375E55">
      <w:pPr>
        <w:ind w:left="-1170"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032788" w14:paraId="70524759" w14:textId="77777777" w:rsidTr="00E4036A">
        <w:trPr>
          <w:trHeight w:val="818"/>
        </w:trPr>
        <w:tc>
          <w:tcPr>
            <w:tcW w:w="630" w:type="dxa"/>
            <w:shd w:val="clear" w:color="auto" w:fill="000042"/>
            <w:vAlign w:val="center"/>
          </w:tcPr>
          <w:p w14:paraId="324CE4D1" w14:textId="77777777" w:rsidR="00032788" w:rsidRPr="00DA3E52" w:rsidRDefault="00EA433D" w:rsidP="00AB6E5D">
            <w:pPr>
              <w:ind w:right="-1170"/>
              <w:rPr>
                <w:rFonts w:ascii="Tele-GroteskUlt" w:hAnsi="Tele-GroteskUlt"/>
                <w:color w:val="E20072"/>
                <w:sz w:val="48"/>
                <w:szCs w:val="48"/>
              </w:rPr>
            </w:pPr>
            <w:r w:rsidRPr="00F50BF8">
              <w:rPr>
                <w:rFonts w:ascii="Tele-GroteskUlt" w:hAnsi="Tele-GroteskUlt"/>
                <w:color w:val="92D050"/>
                <w:sz w:val="48"/>
                <w:szCs w:val="48"/>
              </w:rPr>
              <w:t>4</w:t>
            </w:r>
          </w:p>
        </w:tc>
        <w:tc>
          <w:tcPr>
            <w:tcW w:w="3690" w:type="dxa"/>
            <w:shd w:val="clear" w:color="auto" w:fill="9CC2E5" w:themeFill="accent1" w:themeFillTint="99"/>
            <w:vAlign w:val="center"/>
          </w:tcPr>
          <w:p w14:paraId="4AF2EE3B" w14:textId="77777777" w:rsidR="00032788" w:rsidRPr="00DA3E52" w:rsidRDefault="00931F6C" w:rsidP="00931F6C">
            <w:pPr>
              <w:rPr>
                <w:rFonts w:ascii="Tele-GroteskFet" w:hAnsi="Tele-GroteskFet"/>
                <w:color w:val="E20072"/>
                <w:sz w:val="32"/>
                <w:szCs w:val="32"/>
              </w:rPr>
            </w:pPr>
            <w:r w:rsidRPr="00F50BF8">
              <w:rPr>
                <w:rFonts w:ascii="Tele-GroteskFet" w:hAnsi="Tele-GroteskFet"/>
                <w:sz w:val="32"/>
                <w:szCs w:val="32"/>
              </w:rPr>
              <w:t>What are the learner expectations?</w:t>
            </w:r>
          </w:p>
        </w:tc>
        <w:tc>
          <w:tcPr>
            <w:tcW w:w="7200" w:type="dxa"/>
            <w:shd w:val="clear" w:color="auto" w:fill="E7E6E6" w:themeFill="background2"/>
          </w:tcPr>
          <w:p w14:paraId="64AA3223" w14:textId="77777777" w:rsidR="00032788" w:rsidRPr="00DA3E52" w:rsidRDefault="00931F6C" w:rsidP="00AB6E5D">
            <w:pPr>
              <w:ind w:right="65"/>
            </w:pPr>
            <w:r>
              <w:t xml:space="preserve">What </w:t>
            </w:r>
            <w:r w:rsidRPr="002D7C95">
              <w:rPr>
                <w:u w:val="single"/>
              </w:rPr>
              <w:t>observable</w:t>
            </w:r>
            <w:r>
              <w:t xml:space="preserve"> behaviors or tasks will the learner be expected to execute after the training?  These are typically the Lesson Objectives – At the end of this lesson, learners will be able to…</w:t>
            </w:r>
          </w:p>
        </w:tc>
      </w:tr>
      <w:tr w:rsidR="00032788" w14:paraId="21EB4518" w14:textId="77777777" w:rsidTr="00AB6E5D">
        <w:trPr>
          <w:trHeight w:val="2156"/>
        </w:trPr>
        <w:tc>
          <w:tcPr>
            <w:tcW w:w="11520" w:type="dxa"/>
            <w:gridSpan w:val="3"/>
          </w:tcPr>
          <w:p w14:paraId="1F880AFC" w14:textId="77777777" w:rsidR="007A7DD0" w:rsidRDefault="007A7DD0" w:rsidP="00120705"/>
          <w:p w14:paraId="411A1D85" w14:textId="77777777" w:rsidR="007A7DD0" w:rsidRPr="00CF62D8" w:rsidRDefault="007A7DD0" w:rsidP="00120705"/>
        </w:tc>
      </w:tr>
    </w:tbl>
    <w:p w14:paraId="59C67206" w14:textId="77777777" w:rsidR="00032788" w:rsidRDefault="00032788" w:rsidP="00375E55">
      <w:pPr>
        <w:ind w:left="-1170"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931F6C" w14:paraId="5CAF6319" w14:textId="77777777" w:rsidTr="00E4036A">
        <w:trPr>
          <w:trHeight w:val="818"/>
        </w:trPr>
        <w:tc>
          <w:tcPr>
            <w:tcW w:w="630" w:type="dxa"/>
            <w:shd w:val="clear" w:color="auto" w:fill="000042"/>
            <w:vAlign w:val="center"/>
          </w:tcPr>
          <w:p w14:paraId="2D1134E3" w14:textId="77777777" w:rsidR="00931F6C" w:rsidRPr="00DA3E52" w:rsidRDefault="00EA433D" w:rsidP="00AB6E5D">
            <w:pPr>
              <w:ind w:right="-1170"/>
              <w:rPr>
                <w:rFonts w:ascii="Tele-GroteskUlt" w:hAnsi="Tele-GroteskUlt"/>
                <w:color w:val="E20072"/>
                <w:sz w:val="48"/>
                <w:szCs w:val="48"/>
              </w:rPr>
            </w:pPr>
            <w:r w:rsidRPr="00F50BF8">
              <w:rPr>
                <w:rFonts w:ascii="Tele-GroteskUlt" w:hAnsi="Tele-GroteskUlt"/>
                <w:color w:val="92D050"/>
                <w:sz w:val="48"/>
                <w:szCs w:val="48"/>
              </w:rPr>
              <w:t>5</w:t>
            </w:r>
          </w:p>
        </w:tc>
        <w:tc>
          <w:tcPr>
            <w:tcW w:w="3690" w:type="dxa"/>
            <w:shd w:val="clear" w:color="auto" w:fill="9CC2E5" w:themeFill="accent1" w:themeFillTint="99"/>
            <w:vAlign w:val="center"/>
          </w:tcPr>
          <w:p w14:paraId="0826A0BD" w14:textId="77777777" w:rsidR="00931F6C" w:rsidRPr="00DA3E52" w:rsidRDefault="00931F6C" w:rsidP="00931F6C">
            <w:pPr>
              <w:rPr>
                <w:rFonts w:ascii="Tele-GroteskFet" w:hAnsi="Tele-GroteskFet"/>
                <w:color w:val="E20072"/>
                <w:sz w:val="32"/>
                <w:szCs w:val="32"/>
              </w:rPr>
            </w:pPr>
            <w:r w:rsidRPr="00F50BF8">
              <w:rPr>
                <w:rFonts w:ascii="Tele-GroteskFet" w:hAnsi="Tele-GroteskFet"/>
                <w:sz w:val="32"/>
                <w:szCs w:val="32"/>
              </w:rPr>
              <w:t>What does success look like?</w:t>
            </w:r>
          </w:p>
        </w:tc>
        <w:tc>
          <w:tcPr>
            <w:tcW w:w="7200" w:type="dxa"/>
            <w:shd w:val="clear" w:color="auto" w:fill="E7E6E6" w:themeFill="background2"/>
          </w:tcPr>
          <w:p w14:paraId="4CF135F2" w14:textId="77777777" w:rsidR="00931F6C" w:rsidRPr="00DA3E52" w:rsidRDefault="002D7C95" w:rsidP="00AB6E5D">
            <w:pPr>
              <w:ind w:right="65"/>
            </w:pPr>
            <w:r>
              <w:t xml:space="preserve">What key operational goals or metrics will be used to measure the success of this project?  By how much </w:t>
            </w:r>
            <w:proofErr w:type="gramStart"/>
            <w:r>
              <w:t>does the performance needle for each of the identified metrics need</w:t>
            </w:r>
            <w:proofErr w:type="gramEnd"/>
            <w:r>
              <w:t xml:space="preserve"> to move in order to consider the project a success?</w:t>
            </w:r>
          </w:p>
        </w:tc>
      </w:tr>
      <w:tr w:rsidR="00931F6C" w14:paraId="4554B4A6" w14:textId="77777777" w:rsidTr="00AB6E5D">
        <w:trPr>
          <w:trHeight w:val="2156"/>
        </w:trPr>
        <w:tc>
          <w:tcPr>
            <w:tcW w:w="11520" w:type="dxa"/>
            <w:gridSpan w:val="3"/>
          </w:tcPr>
          <w:p w14:paraId="4F799C49" w14:textId="77777777" w:rsidR="00DB4AAD" w:rsidRDefault="00DB4AAD" w:rsidP="00AB6E5D">
            <w:pPr>
              <w:ind w:right="-1170"/>
            </w:pPr>
          </w:p>
          <w:p w14:paraId="076D6D12" w14:textId="77777777" w:rsidR="00DB4AAD" w:rsidRDefault="00DB4AAD" w:rsidP="0019302B">
            <w:pPr>
              <w:ind w:right="153"/>
            </w:pPr>
          </w:p>
          <w:p w14:paraId="0BFE0922" w14:textId="77777777" w:rsidR="00DB4AAD" w:rsidRDefault="00DB4AAD" w:rsidP="00AB6E5D">
            <w:pPr>
              <w:ind w:right="-1170"/>
            </w:pPr>
          </w:p>
          <w:p w14:paraId="2BB11CAB" w14:textId="77777777" w:rsidR="00DB4AAD" w:rsidRDefault="00DB4AAD" w:rsidP="0019302B">
            <w:pPr>
              <w:ind w:right="153"/>
            </w:pPr>
          </w:p>
          <w:p w14:paraId="44A59241" w14:textId="77777777" w:rsidR="00DB4AAD" w:rsidRDefault="00DB4AAD" w:rsidP="0019302B">
            <w:pPr>
              <w:ind w:right="333"/>
            </w:pPr>
          </w:p>
          <w:p w14:paraId="1EE8A20E" w14:textId="77777777" w:rsidR="00DB4AAD" w:rsidRDefault="00DB4AAD" w:rsidP="00AB6E5D">
            <w:pPr>
              <w:ind w:right="-1170"/>
            </w:pPr>
          </w:p>
          <w:p w14:paraId="5D9DAFC7" w14:textId="77777777" w:rsidR="00DB4AAD" w:rsidRDefault="00DB4AAD" w:rsidP="00AB6E5D">
            <w:pPr>
              <w:ind w:right="-1170"/>
            </w:pPr>
          </w:p>
          <w:p w14:paraId="056D4415" w14:textId="77777777" w:rsidR="00DB4AAD" w:rsidRDefault="00DB4AAD" w:rsidP="00AB6E5D">
            <w:pPr>
              <w:ind w:right="-1170"/>
            </w:pPr>
          </w:p>
          <w:p w14:paraId="4BD9847D" w14:textId="77777777" w:rsidR="00DB4AAD" w:rsidRDefault="00DB4AAD" w:rsidP="00AB6E5D">
            <w:pPr>
              <w:ind w:right="-1170"/>
            </w:pPr>
          </w:p>
          <w:p w14:paraId="72BC855A" w14:textId="77777777" w:rsidR="00DB4AAD" w:rsidRPr="00CF62D8" w:rsidRDefault="00DB4AAD" w:rsidP="00AB6E5D">
            <w:pPr>
              <w:ind w:right="-1170"/>
            </w:pPr>
          </w:p>
        </w:tc>
      </w:tr>
    </w:tbl>
    <w:p w14:paraId="5DA30DF5" w14:textId="77777777" w:rsidR="00FA1B39" w:rsidRDefault="00FA1B39" w:rsidP="00EA433D">
      <w:pPr>
        <w:ind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1F300D" w14:paraId="6B0B1633" w14:textId="77777777" w:rsidTr="00E4036A">
        <w:trPr>
          <w:trHeight w:val="818"/>
        </w:trPr>
        <w:tc>
          <w:tcPr>
            <w:tcW w:w="630" w:type="dxa"/>
            <w:shd w:val="clear" w:color="auto" w:fill="000042"/>
            <w:vAlign w:val="center"/>
          </w:tcPr>
          <w:p w14:paraId="535B5F0C" w14:textId="77777777" w:rsidR="001F300D" w:rsidRPr="00DA3E52" w:rsidRDefault="00EA433D" w:rsidP="007D7FA3">
            <w:pPr>
              <w:ind w:right="-1170"/>
              <w:rPr>
                <w:rFonts w:ascii="Tele-GroteskUlt" w:hAnsi="Tele-GroteskUlt"/>
                <w:color w:val="E20072"/>
                <w:sz w:val="48"/>
                <w:szCs w:val="48"/>
              </w:rPr>
            </w:pPr>
            <w:r w:rsidRPr="00F50BF8">
              <w:rPr>
                <w:rFonts w:ascii="Tele-GroteskUlt" w:hAnsi="Tele-GroteskUlt"/>
                <w:color w:val="92D050"/>
                <w:sz w:val="48"/>
                <w:szCs w:val="48"/>
              </w:rPr>
              <w:t>6</w:t>
            </w:r>
          </w:p>
        </w:tc>
        <w:tc>
          <w:tcPr>
            <w:tcW w:w="3690" w:type="dxa"/>
            <w:shd w:val="clear" w:color="auto" w:fill="9CC2E5" w:themeFill="accent1" w:themeFillTint="99"/>
            <w:vAlign w:val="center"/>
          </w:tcPr>
          <w:p w14:paraId="735A308A" w14:textId="77777777" w:rsidR="001F300D" w:rsidRPr="00F50BF8" w:rsidRDefault="001F300D" w:rsidP="007D7FA3">
            <w:pPr>
              <w:rPr>
                <w:rFonts w:ascii="Tele-GroteskFet" w:hAnsi="Tele-GroteskFet"/>
                <w:sz w:val="32"/>
                <w:szCs w:val="32"/>
              </w:rPr>
            </w:pPr>
            <w:r w:rsidRPr="00F50BF8">
              <w:rPr>
                <w:rFonts w:ascii="Tele-GroteskFet" w:hAnsi="Tele-GroteskFet"/>
                <w:sz w:val="32"/>
                <w:szCs w:val="32"/>
              </w:rPr>
              <w:t>Are there any potential conflicts with the expected behaviors?</w:t>
            </w:r>
          </w:p>
        </w:tc>
        <w:tc>
          <w:tcPr>
            <w:tcW w:w="7200" w:type="dxa"/>
            <w:shd w:val="clear" w:color="auto" w:fill="E7E6E6" w:themeFill="background2"/>
          </w:tcPr>
          <w:p w14:paraId="66050E86" w14:textId="743BC4DF" w:rsidR="001F300D" w:rsidRPr="00DA3E52" w:rsidRDefault="000E05A5" w:rsidP="00A15714">
            <w:pPr>
              <w:ind w:right="65"/>
            </w:pPr>
            <w:r>
              <w:t xml:space="preserve">What resistance might we expect from the </w:t>
            </w:r>
            <w:r w:rsidR="00206F46">
              <w:t>learners</w:t>
            </w:r>
            <w:r>
              <w:t xml:space="preserve">?  </w:t>
            </w:r>
            <w:r w:rsidR="00840474">
              <w:t>Are there any potential policy/procedure or metric conflicts?</w:t>
            </w:r>
            <w:r>
              <w:t xml:space="preserve">  (May need to revisit this question more than once during a project lifecycle.)</w:t>
            </w:r>
          </w:p>
        </w:tc>
      </w:tr>
      <w:tr w:rsidR="001F300D" w14:paraId="24F5E8A6" w14:textId="77777777" w:rsidTr="007D7FA3">
        <w:trPr>
          <w:trHeight w:val="2156"/>
        </w:trPr>
        <w:tc>
          <w:tcPr>
            <w:tcW w:w="11520" w:type="dxa"/>
            <w:gridSpan w:val="3"/>
          </w:tcPr>
          <w:p w14:paraId="235F9578" w14:textId="77777777" w:rsidR="001F300D" w:rsidRPr="00CF62D8" w:rsidRDefault="001F300D" w:rsidP="00120705"/>
        </w:tc>
      </w:tr>
    </w:tbl>
    <w:p w14:paraId="08EAE9CC" w14:textId="77777777" w:rsidR="001F300D" w:rsidRDefault="001F300D" w:rsidP="00DB4AAD"/>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1F300D" w14:paraId="546B1B67" w14:textId="77777777" w:rsidTr="00E4036A">
        <w:trPr>
          <w:trHeight w:val="818"/>
        </w:trPr>
        <w:tc>
          <w:tcPr>
            <w:tcW w:w="630" w:type="dxa"/>
            <w:shd w:val="clear" w:color="auto" w:fill="000042"/>
            <w:vAlign w:val="center"/>
          </w:tcPr>
          <w:p w14:paraId="3717E125" w14:textId="77777777" w:rsidR="001F300D" w:rsidRPr="00DA3E52" w:rsidRDefault="00EA433D" w:rsidP="007D7FA3">
            <w:pPr>
              <w:ind w:right="-1170"/>
              <w:rPr>
                <w:rFonts w:ascii="Tele-GroteskUlt" w:hAnsi="Tele-GroteskUlt"/>
                <w:color w:val="E20072"/>
                <w:sz w:val="48"/>
                <w:szCs w:val="48"/>
              </w:rPr>
            </w:pPr>
            <w:r w:rsidRPr="00F50BF8">
              <w:rPr>
                <w:rFonts w:ascii="Tele-GroteskUlt" w:hAnsi="Tele-GroteskUlt"/>
                <w:color w:val="92D050"/>
                <w:sz w:val="48"/>
                <w:szCs w:val="48"/>
              </w:rPr>
              <w:t>7</w:t>
            </w:r>
          </w:p>
        </w:tc>
        <w:tc>
          <w:tcPr>
            <w:tcW w:w="3690" w:type="dxa"/>
            <w:shd w:val="clear" w:color="auto" w:fill="9CC2E5" w:themeFill="accent1" w:themeFillTint="99"/>
            <w:vAlign w:val="center"/>
          </w:tcPr>
          <w:p w14:paraId="2A251E76" w14:textId="77777777" w:rsidR="001F300D" w:rsidRPr="00DA3E52" w:rsidRDefault="002D7C95" w:rsidP="002D7C95">
            <w:pPr>
              <w:rPr>
                <w:rFonts w:ascii="Tele-GroteskFet" w:hAnsi="Tele-GroteskFet"/>
                <w:color w:val="E20072"/>
                <w:sz w:val="32"/>
                <w:szCs w:val="32"/>
              </w:rPr>
            </w:pPr>
            <w:r w:rsidRPr="00F50BF8">
              <w:rPr>
                <w:rFonts w:ascii="Tele-GroteskFet" w:hAnsi="Tele-GroteskFet"/>
                <w:sz w:val="32"/>
                <w:szCs w:val="32"/>
              </w:rPr>
              <w:t>What company goal is this tied to?</w:t>
            </w:r>
          </w:p>
        </w:tc>
        <w:tc>
          <w:tcPr>
            <w:tcW w:w="7200" w:type="dxa"/>
            <w:shd w:val="clear" w:color="auto" w:fill="E7E6E6" w:themeFill="background2"/>
          </w:tcPr>
          <w:p w14:paraId="6D0E5C6C" w14:textId="02357C05" w:rsidR="00206F46" w:rsidRPr="00DA3E52" w:rsidRDefault="002D7C95" w:rsidP="00206F46">
            <w:pPr>
              <w:ind w:right="65"/>
            </w:pPr>
            <w:r>
              <w:t xml:space="preserve">What larger initiative is this project tied to?  </w:t>
            </w:r>
          </w:p>
          <w:p w14:paraId="24D32CD1" w14:textId="33FC9014" w:rsidR="001F300D" w:rsidRPr="00DA3E52" w:rsidRDefault="001F300D" w:rsidP="002D7C95">
            <w:pPr>
              <w:ind w:right="65"/>
            </w:pPr>
          </w:p>
        </w:tc>
      </w:tr>
      <w:tr w:rsidR="001F300D" w14:paraId="262C39CF" w14:textId="77777777" w:rsidTr="007D7FA3">
        <w:trPr>
          <w:trHeight w:val="2156"/>
        </w:trPr>
        <w:tc>
          <w:tcPr>
            <w:tcW w:w="11520" w:type="dxa"/>
            <w:gridSpan w:val="3"/>
          </w:tcPr>
          <w:p w14:paraId="2C071137" w14:textId="77777777" w:rsidR="001F300D" w:rsidRPr="00CF62D8" w:rsidRDefault="001F300D" w:rsidP="00120705"/>
        </w:tc>
      </w:tr>
    </w:tbl>
    <w:p w14:paraId="09B270FA" w14:textId="77777777" w:rsidR="001F300D" w:rsidRDefault="001F300D" w:rsidP="00375E55">
      <w:pPr>
        <w:ind w:left="-1170"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1F300D" w14:paraId="3CE5782C" w14:textId="77777777" w:rsidTr="00E4036A">
        <w:trPr>
          <w:trHeight w:val="818"/>
        </w:trPr>
        <w:tc>
          <w:tcPr>
            <w:tcW w:w="630" w:type="dxa"/>
            <w:shd w:val="clear" w:color="auto" w:fill="000042"/>
            <w:vAlign w:val="center"/>
          </w:tcPr>
          <w:p w14:paraId="1DA4D1D5" w14:textId="77777777" w:rsidR="001F300D" w:rsidRPr="00DA3E52" w:rsidRDefault="00EA433D" w:rsidP="007D7FA3">
            <w:pPr>
              <w:ind w:right="-1170"/>
              <w:rPr>
                <w:rFonts w:ascii="Tele-GroteskUlt" w:hAnsi="Tele-GroteskUlt"/>
                <w:color w:val="E20072"/>
                <w:sz w:val="48"/>
                <w:szCs w:val="48"/>
              </w:rPr>
            </w:pPr>
            <w:r w:rsidRPr="00F50BF8">
              <w:rPr>
                <w:rFonts w:ascii="Tele-GroteskUlt" w:hAnsi="Tele-GroteskUlt"/>
                <w:color w:val="92D050"/>
                <w:sz w:val="48"/>
                <w:szCs w:val="48"/>
              </w:rPr>
              <w:t>8</w:t>
            </w:r>
          </w:p>
        </w:tc>
        <w:tc>
          <w:tcPr>
            <w:tcW w:w="3690" w:type="dxa"/>
            <w:shd w:val="clear" w:color="auto" w:fill="9CC2E5" w:themeFill="accent1" w:themeFillTint="99"/>
            <w:vAlign w:val="center"/>
          </w:tcPr>
          <w:p w14:paraId="571295E5" w14:textId="77777777" w:rsidR="001F300D" w:rsidRPr="00DA3E52" w:rsidRDefault="000E05A5" w:rsidP="007D7FA3">
            <w:pPr>
              <w:rPr>
                <w:rFonts w:ascii="Tele-GroteskFet" w:hAnsi="Tele-GroteskFet"/>
                <w:color w:val="E20072"/>
                <w:sz w:val="32"/>
                <w:szCs w:val="32"/>
              </w:rPr>
            </w:pPr>
            <w:r w:rsidRPr="00F50BF8">
              <w:rPr>
                <w:rFonts w:ascii="Tele-GroteskFet" w:hAnsi="Tele-GroteskFet"/>
                <w:sz w:val="32"/>
                <w:szCs w:val="32"/>
              </w:rPr>
              <w:t>How do we make it sticky?</w:t>
            </w:r>
          </w:p>
        </w:tc>
        <w:tc>
          <w:tcPr>
            <w:tcW w:w="7200" w:type="dxa"/>
            <w:shd w:val="clear" w:color="auto" w:fill="E7E6E6" w:themeFill="background2"/>
          </w:tcPr>
          <w:p w14:paraId="7F0D50E6" w14:textId="77777777" w:rsidR="001F300D" w:rsidRPr="00DA3E52" w:rsidRDefault="001F300D" w:rsidP="000E05A5">
            <w:pPr>
              <w:ind w:right="65"/>
            </w:pPr>
            <w:r w:rsidRPr="000E05A5">
              <w:t xml:space="preserve">In addition to </w:t>
            </w:r>
            <w:r w:rsidR="000E05A5">
              <w:t xml:space="preserve">the training event, </w:t>
            </w:r>
            <w:r w:rsidRPr="000E05A5">
              <w:t xml:space="preserve">what else will be leveraged to </w:t>
            </w:r>
            <w:r w:rsidR="000E05A5">
              <w:t>increase the retention of the content?</w:t>
            </w:r>
            <w:r w:rsidR="00F26BB5">
              <w:t xml:space="preserve">  What support content will be available to support the initiative during and after training?</w:t>
            </w:r>
          </w:p>
        </w:tc>
      </w:tr>
      <w:tr w:rsidR="001F300D" w14:paraId="55060894" w14:textId="77777777" w:rsidTr="007D7FA3">
        <w:trPr>
          <w:trHeight w:val="2156"/>
        </w:trPr>
        <w:tc>
          <w:tcPr>
            <w:tcW w:w="11520" w:type="dxa"/>
            <w:gridSpan w:val="3"/>
          </w:tcPr>
          <w:p w14:paraId="4A400A1F" w14:textId="77777777" w:rsidR="00DB4AAD" w:rsidRDefault="00DB4AAD" w:rsidP="00DB4AAD"/>
          <w:p w14:paraId="15D134CF" w14:textId="77777777" w:rsidR="00DB4AAD" w:rsidRDefault="00DB4AAD" w:rsidP="00DB4AAD"/>
          <w:p w14:paraId="15E3B21B" w14:textId="77777777" w:rsidR="00DB4AAD" w:rsidRDefault="00DB4AAD" w:rsidP="00DB4AAD"/>
          <w:p w14:paraId="5B348588" w14:textId="77777777" w:rsidR="00DB4AAD" w:rsidRDefault="00DB4AAD" w:rsidP="00DB4AAD"/>
          <w:p w14:paraId="08F39670" w14:textId="77777777" w:rsidR="00DB4AAD" w:rsidRDefault="00DB4AAD" w:rsidP="00DB4AAD"/>
          <w:p w14:paraId="03DF0CF9" w14:textId="77777777" w:rsidR="00DB4AAD" w:rsidRDefault="00DB4AAD" w:rsidP="00DB4AAD"/>
          <w:p w14:paraId="1F016E79" w14:textId="77777777" w:rsidR="00DB4AAD" w:rsidRDefault="00DB4AAD" w:rsidP="00DB4AAD"/>
          <w:p w14:paraId="14F7CC69" w14:textId="77777777" w:rsidR="00DB4AAD" w:rsidRDefault="00DB4AAD" w:rsidP="00DB4AAD"/>
          <w:p w14:paraId="01699152" w14:textId="77777777" w:rsidR="00DB4AAD" w:rsidRDefault="00DB4AAD" w:rsidP="00DB4AAD"/>
          <w:p w14:paraId="49F89A9B" w14:textId="77777777" w:rsidR="00DB4AAD" w:rsidRDefault="00DB4AAD" w:rsidP="00DB4AAD"/>
          <w:p w14:paraId="614FFF67" w14:textId="77777777" w:rsidR="00DB4AAD" w:rsidRPr="00CF62D8" w:rsidRDefault="00DB4AAD" w:rsidP="00DB4AAD"/>
        </w:tc>
      </w:tr>
    </w:tbl>
    <w:p w14:paraId="638400C3" w14:textId="77777777" w:rsidR="001F300D" w:rsidRDefault="001F300D" w:rsidP="00375E55">
      <w:pPr>
        <w:ind w:left="-1170"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EA433D" w14:paraId="2B32F0BE" w14:textId="77777777" w:rsidTr="00E4036A">
        <w:trPr>
          <w:trHeight w:val="818"/>
        </w:trPr>
        <w:tc>
          <w:tcPr>
            <w:tcW w:w="630" w:type="dxa"/>
            <w:shd w:val="clear" w:color="auto" w:fill="000042"/>
            <w:vAlign w:val="center"/>
          </w:tcPr>
          <w:p w14:paraId="5A1E215D" w14:textId="77777777" w:rsidR="00EA433D" w:rsidRPr="00DA3E52" w:rsidRDefault="00EA433D" w:rsidP="007D7FA3">
            <w:pPr>
              <w:ind w:right="-1170"/>
              <w:rPr>
                <w:rFonts w:ascii="Tele-GroteskUlt" w:hAnsi="Tele-GroteskUlt"/>
                <w:color w:val="E20072"/>
                <w:sz w:val="48"/>
                <w:szCs w:val="48"/>
              </w:rPr>
            </w:pPr>
            <w:r w:rsidRPr="00F50BF8">
              <w:rPr>
                <w:rFonts w:ascii="Tele-GroteskUlt" w:hAnsi="Tele-GroteskUlt"/>
                <w:color w:val="92D050"/>
                <w:sz w:val="48"/>
                <w:szCs w:val="48"/>
              </w:rPr>
              <w:t>9</w:t>
            </w:r>
          </w:p>
        </w:tc>
        <w:tc>
          <w:tcPr>
            <w:tcW w:w="3690" w:type="dxa"/>
            <w:shd w:val="clear" w:color="auto" w:fill="9CC2E5" w:themeFill="accent1" w:themeFillTint="99"/>
            <w:vAlign w:val="center"/>
          </w:tcPr>
          <w:p w14:paraId="50F2D589" w14:textId="77777777" w:rsidR="00EA433D" w:rsidRPr="00DA3E52" w:rsidRDefault="002D7C95" w:rsidP="007D7FA3">
            <w:pPr>
              <w:rPr>
                <w:rFonts w:ascii="Tele-GroteskFet" w:hAnsi="Tele-GroteskFet"/>
                <w:color w:val="E20072"/>
                <w:sz w:val="32"/>
                <w:szCs w:val="32"/>
              </w:rPr>
            </w:pPr>
            <w:r w:rsidRPr="00F50BF8">
              <w:rPr>
                <w:rFonts w:ascii="Tele-GroteskFet" w:hAnsi="Tele-GroteskFet"/>
                <w:sz w:val="32"/>
                <w:szCs w:val="32"/>
              </w:rPr>
              <w:t>What are the risks and/or dependencies</w:t>
            </w:r>
            <w:r w:rsidR="00EA433D" w:rsidRPr="00F50BF8">
              <w:rPr>
                <w:rFonts w:ascii="Tele-GroteskFet" w:hAnsi="Tele-GroteskFet"/>
                <w:sz w:val="32"/>
                <w:szCs w:val="32"/>
              </w:rPr>
              <w:t>?</w:t>
            </w:r>
          </w:p>
        </w:tc>
        <w:tc>
          <w:tcPr>
            <w:tcW w:w="7200" w:type="dxa"/>
            <w:shd w:val="clear" w:color="auto" w:fill="E7E6E6" w:themeFill="background2"/>
          </w:tcPr>
          <w:p w14:paraId="0EF6C010" w14:textId="3006F7D9" w:rsidR="00EA433D" w:rsidRPr="00DA3E52" w:rsidRDefault="002D7C95" w:rsidP="007D7FA3">
            <w:pPr>
              <w:ind w:right="65"/>
            </w:pPr>
            <w:r>
              <w:t>Other than the large</w:t>
            </w:r>
            <w:r w:rsidR="00A15714">
              <w:t>r</w:t>
            </w:r>
            <w:r>
              <w:t xml:space="preserve"> company goal, is this project tied to any other initiative that it might be dependent on?  For example, a system</w:t>
            </w:r>
            <w:r w:rsidR="00206F46">
              <w:t xml:space="preserve"> or product</w:t>
            </w:r>
            <w:r>
              <w:t xml:space="preserve"> release?</w:t>
            </w:r>
          </w:p>
        </w:tc>
      </w:tr>
      <w:tr w:rsidR="00EA433D" w14:paraId="2F7A41C1" w14:textId="77777777" w:rsidTr="007D7FA3">
        <w:trPr>
          <w:trHeight w:val="2156"/>
        </w:trPr>
        <w:tc>
          <w:tcPr>
            <w:tcW w:w="11520" w:type="dxa"/>
            <w:gridSpan w:val="3"/>
          </w:tcPr>
          <w:p w14:paraId="5C4A7513" w14:textId="77777777" w:rsidR="004E6AAC" w:rsidRPr="00DB4AAD" w:rsidRDefault="004E6AAC" w:rsidP="00120705">
            <w:pPr>
              <w:pStyle w:val="ListParagraph"/>
            </w:pPr>
          </w:p>
        </w:tc>
      </w:tr>
    </w:tbl>
    <w:p w14:paraId="00395984" w14:textId="77777777" w:rsidR="00FA1B39" w:rsidRDefault="00FA1B39" w:rsidP="00DB4AAD"/>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EA433D" w14:paraId="5D7C2A93" w14:textId="77777777" w:rsidTr="00E4036A">
        <w:trPr>
          <w:trHeight w:val="818"/>
        </w:trPr>
        <w:tc>
          <w:tcPr>
            <w:tcW w:w="630" w:type="dxa"/>
            <w:shd w:val="clear" w:color="auto" w:fill="000042"/>
            <w:vAlign w:val="center"/>
          </w:tcPr>
          <w:p w14:paraId="332BCC9C" w14:textId="77777777" w:rsidR="00EA433D" w:rsidRPr="00DA3E52" w:rsidRDefault="00EA433D" w:rsidP="007D7FA3">
            <w:pPr>
              <w:ind w:right="-1170"/>
              <w:rPr>
                <w:rFonts w:ascii="Tele-GroteskUlt" w:hAnsi="Tele-GroteskUlt"/>
                <w:color w:val="E20072"/>
                <w:sz w:val="48"/>
                <w:szCs w:val="48"/>
              </w:rPr>
            </w:pPr>
            <w:r w:rsidRPr="00F50BF8">
              <w:rPr>
                <w:rFonts w:ascii="Tele-GroteskUlt" w:hAnsi="Tele-GroteskUlt"/>
                <w:color w:val="92D050"/>
                <w:sz w:val="48"/>
                <w:szCs w:val="48"/>
              </w:rPr>
              <w:t>10</w:t>
            </w:r>
          </w:p>
        </w:tc>
        <w:tc>
          <w:tcPr>
            <w:tcW w:w="3690" w:type="dxa"/>
            <w:shd w:val="clear" w:color="auto" w:fill="9CC2E5" w:themeFill="accent1" w:themeFillTint="99"/>
            <w:vAlign w:val="center"/>
          </w:tcPr>
          <w:p w14:paraId="3255443B" w14:textId="77777777" w:rsidR="00EA433D" w:rsidRPr="00DA3E52" w:rsidRDefault="00EA433D" w:rsidP="007D7FA3">
            <w:pPr>
              <w:ind w:right="155"/>
              <w:rPr>
                <w:rFonts w:ascii="Tele-GroteskFet" w:hAnsi="Tele-GroteskFet"/>
                <w:color w:val="E20072"/>
                <w:sz w:val="32"/>
                <w:szCs w:val="32"/>
              </w:rPr>
            </w:pPr>
            <w:r w:rsidRPr="00F50BF8">
              <w:rPr>
                <w:rFonts w:ascii="Tele-GroteskFet" w:hAnsi="Tele-GroteskFet"/>
                <w:sz w:val="32"/>
                <w:szCs w:val="32"/>
              </w:rPr>
              <w:t>Dates</w:t>
            </w:r>
          </w:p>
        </w:tc>
        <w:tc>
          <w:tcPr>
            <w:tcW w:w="7200" w:type="dxa"/>
            <w:shd w:val="clear" w:color="auto" w:fill="E7E6E6" w:themeFill="background2"/>
          </w:tcPr>
          <w:p w14:paraId="0C275F35" w14:textId="77777777" w:rsidR="00EA433D" w:rsidRPr="00DA3E52" w:rsidRDefault="00EA433D" w:rsidP="007D7FA3">
            <w:pPr>
              <w:ind w:right="65"/>
            </w:pPr>
            <w:r>
              <w:t>What is the current PROJECT launch date?  Are there project milestone dates for reviews, etc. that must be met?  Are they requesting, or based on what you’ve uncovered, can you estimate a TRAINING start date?</w:t>
            </w:r>
          </w:p>
        </w:tc>
      </w:tr>
      <w:tr w:rsidR="00EA433D" w14:paraId="0F9D858C" w14:textId="77777777" w:rsidTr="007D7FA3">
        <w:trPr>
          <w:trHeight w:val="2156"/>
        </w:trPr>
        <w:tc>
          <w:tcPr>
            <w:tcW w:w="11520" w:type="dxa"/>
            <w:gridSpan w:val="3"/>
          </w:tcPr>
          <w:p w14:paraId="7F7A3DB0" w14:textId="77777777" w:rsidR="007A7DD0" w:rsidRPr="00CF62D8" w:rsidRDefault="007A7DD0" w:rsidP="00120705"/>
        </w:tc>
      </w:tr>
    </w:tbl>
    <w:p w14:paraId="29190209" w14:textId="77777777" w:rsidR="001F300D" w:rsidRDefault="001F300D" w:rsidP="00375E55">
      <w:pPr>
        <w:ind w:left="-1170" w:right="-1170"/>
      </w:pPr>
    </w:p>
    <w:tbl>
      <w:tblPr>
        <w:tblStyle w:val="TableGrid"/>
        <w:tblW w:w="11520" w:type="dxa"/>
        <w:tblInd w:w="-1085" w:type="dxa"/>
        <w:tblLayout w:type="fixed"/>
        <w:tblCellMar>
          <w:left w:w="115" w:type="dxa"/>
          <w:right w:w="115" w:type="dxa"/>
        </w:tblCellMar>
        <w:tblLook w:val="04A0" w:firstRow="1" w:lastRow="0" w:firstColumn="1" w:lastColumn="0" w:noHBand="0" w:noVBand="1"/>
      </w:tblPr>
      <w:tblGrid>
        <w:gridCol w:w="630"/>
        <w:gridCol w:w="3690"/>
        <w:gridCol w:w="7200"/>
      </w:tblGrid>
      <w:tr w:rsidR="00EA433D" w14:paraId="50D6A731" w14:textId="77777777" w:rsidTr="00E4036A">
        <w:trPr>
          <w:trHeight w:val="818"/>
        </w:trPr>
        <w:tc>
          <w:tcPr>
            <w:tcW w:w="630" w:type="dxa"/>
            <w:shd w:val="clear" w:color="auto" w:fill="000042"/>
            <w:vAlign w:val="center"/>
          </w:tcPr>
          <w:p w14:paraId="3F6FD342" w14:textId="77777777" w:rsidR="00EA433D" w:rsidRPr="00DA3E52" w:rsidRDefault="00EA433D" w:rsidP="00EA433D">
            <w:pPr>
              <w:ind w:right="-1170"/>
              <w:rPr>
                <w:rFonts w:ascii="Tele-GroteskUlt" w:hAnsi="Tele-GroteskUlt"/>
                <w:color w:val="E20072"/>
                <w:sz w:val="48"/>
                <w:szCs w:val="48"/>
              </w:rPr>
            </w:pPr>
            <w:r w:rsidRPr="00F50BF8">
              <w:rPr>
                <w:rFonts w:ascii="Tele-GroteskUlt" w:hAnsi="Tele-GroteskUlt"/>
                <w:color w:val="92D050"/>
                <w:sz w:val="48"/>
                <w:szCs w:val="48"/>
              </w:rPr>
              <w:t>11</w:t>
            </w:r>
          </w:p>
        </w:tc>
        <w:tc>
          <w:tcPr>
            <w:tcW w:w="3690" w:type="dxa"/>
            <w:shd w:val="clear" w:color="auto" w:fill="9CC2E5" w:themeFill="accent1" w:themeFillTint="99"/>
            <w:vAlign w:val="center"/>
          </w:tcPr>
          <w:p w14:paraId="40086976" w14:textId="77777777" w:rsidR="00EA433D" w:rsidRPr="00DA3E52" w:rsidRDefault="001B1589" w:rsidP="007D7FA3">
            <w:pPr>
              <w:rPr>
                <w:rFonts w:ascii="Tele-GroteskFet" w:hAnsi="Tele-GroteskFet"/>
                <w:color w:val="E20072"/>
                <w:sz w:val="32"/>
                <w:szCs w:val="32"/>
              </w:rPr>
            </w:pPr>
            <w:r w:rsidRPr="00F50BF8">
              <w:rPr>
                <w:rFonts w:ascii="Tele-GroteskFet" w:hAnsi="Tele-GroteskFet"/>
                <w:sz w:val="32"/>
                <w:szCs w:val="32"/>
              </w:rPr>
              <w:t>People Partnerships</w:t>
            </w:r>
          </w:p>
        </w:tc>
        <w:tc>
          <w:tcPr>
            <w:tcW w:w="7200" w:type="dxa"/>
            <w:shd w:val="clear" w:color="auto" w:fill="E7E6E6" w:themeFill="background2"/>
          </w:tcPr>
          <w:p w14:paraId="1DC2AF95" w14:textId="165F109C" w:rsidR="00EA433D" w:rsidRPr="00DA3E52" w:rsidRDefault="001B1589" w:rsidP="007D7FA3">
            <w:pPr>
              <w:ind w:right="65"/>
            </w:pPr>
            <w:r>
              <w:t>Who are the key people that you will need to work with to make this project and training come to life?  Think RACI</w:t>
            </w:r>
            <w:proofErr w:type="gramStart"/>
            <w:r>
              <w:t>:  (</w:t>
            </w:r>
            <w:proofErr w:type="gramEnd"/>
            <w:r>
              <w:t>R)</w:t>
            </w:r>
            <w:proofErr w:type="spellStart"/>
            <w:r>
              <w:t>esponsible</w:t>
            </w:r>
            <w:proofErr w:type="spellEnd"/>
            <w:r>
              <w:t>, (A)</w:t>
            </w:r>
            <w:proofErr w:type="spellStart"/>
            <w:r>
              <w:t>ccountable</w:t>
            </w:r>
            <w:proofErr w:type="spellEnd"/>
            <w:r>
              <w:t>, (C)</w:t>
            </w:r>
            <w:proofErr w:type="spellStart"/>
            <w:r>
              <w:t>onsulted</w:t>
            </w:r>
            <w:proofErr w:type="spellEnd"/>
            <w:r>
              <w:t>, (I)</w:t>
            </w:r>
            <w:proofErr w:type="spellStart"/>
            <w:r>
              <w:t>nformed</w:t>
            </w:r>
            <w:proofErr w:type="spellEnd"/>
            <w:r>
              <w:t xml:space="preserve">.  </w:t>
            </w:r>
            <w:r w:rsidR="00D33E44">
              <w:t xml:space="preserve"> </w:t>
            </w:r>
          </w:p>
        </w:tc>
      </w:tr>
      <w:tr w:rsidR="00EA433D" w14:paraId="065375F8" w14:textId="77777777" w:rsidTr="007D7FA3">
        <w:trPr>
          <w:trHeight w:val="2156"/>
        </w:trPr>
        <w:tc>
          <w:tcPr>
            <w:tcW w:w="11520" w:type="dxa"/>
            <w:gridSpan w:val="3"/>
          </w:tcPr>
          <w:p w14:paraId="55D8E841" w14:textId="77777777" w:rsidR="004E6AAC" w:rsidRDefault="004E6AAC" w:rsidP="0019302B">
            <w:pPr>
              <w:ind w:right="243"/>
            </w:pPr>
          </w:p>
          <w:p w14:paraId="7D52DD33" w14:textId="77777777" w:rsidR="007A7DD0" w:rsidRDefault="007A7DD0" w:rsidP="0019302B">
            <w:pPr>
              <w:ind w:right="153"/>
            </w:pPr>
          </w:p>
          <w:p w14:paraId="6EFCFAB1" w14:textId="77777777" w:rsidR="004E6AAC" w:rsidRDefault="004E6AAC" w:rsidP="007D7FA3">
            <w:pPr>
              <w:ind w:right="-1170"/>
            </w:pPr>
          </w:p>
          <w:p w14:paraId="7A2A3A3B" w14:textId="77777777" w:rsidR="004E6AAC" w:rsidRDefault="004E6AAC" w:rsidP="0019302B">
            <w:pPr>
              <w:ind w:right="153"/>
            </w:pPr>
          </w:p>
          <w:p w14:paraId="4108D2DC" w14:textId="77777777" w:rsidR="004E6AAC" w:rsidRDefault="004E6AAC" w:rsidP="007D7FA3">
            <w:pPr>
              <w:ind w:right="-1170"/>
            </w:pPr>
          </w:p>
          <w:p w14:paraId="0A8E0B48" w14:textId="77777777" w:rsidR="004E6AAC" w:rsidRPr="00CF62D8" w:rsidRDefault="004E6AAC" w:rsidP="007D7FA3">
            <w:pPr>
              <w:ind w:right="-1170"/>
            </w:pPr>
          </w:p>
        </w:tc>
      </w:tr>
    </w:tbl>
    <w:p w14:paraId="4AE15008" w14:textId="77777777" w:rsidR="001F300D" w:rsidRDefault="001F300D" w:rsidP="00375E55">
      <w:pPr>
        <w:ind w:left="-1170" w:right="-1170"/>
      </w:pPr>
    </w:p>
    <w:tbl>
      <w:tblPr>
        <w:tblStyle w:val="TableGrid"/>
        <w:tblW w:w="11610" w:type="dxa"/>
        <w:tblInd w:w="-1085" w:type="dxa"/>
        <w:tblLayout w:type="fixed"/>
        <w:tblCellMar>
          <w:left w:w="115" w:type="dxa"/>
          <w:right w:w="115" w:type="dxa"/>
        </w:tblCellMar>
        <w:tblLook w:val="04A0" w:firstRow="1" w:lastRow="0" w:firstColumn="1" w:lastColumn="0" w:noHBand="0" w:noVBand="1"/>
      </w:tblPr>
      <w:tblGrid>
        <w:gridCol w:w="630"/>
        <w:gridCol w:w="3690"/>
        <w:gridCol w:w="7290"/>
      </w:tblGrid>
      <w:tr w:rsidR="001B1589" w14:paraId="34BC0C4F" w14:textId="77777777" w:rsidTr="00E4036A">
        <w:trPr>
          <w:trHeight w:val="818"/>
        </w:trPr>
        <w:tc>
          <w:tcPr>
            <w:tcW w:w="630" w:type="dxa"/>
            <w:shd w:val="clear" w:color="auto" w:fill="000046"/>
            <w:vAlign w:val="center"/>
          </w:tcPr>
          <w:p w14:paraId="40C831CD" w14:textId="77777777" w:rsidR="001B1589" w:rsidRPr="00F50BF8" w:rsidRDefault="001B1589" w:rsidP="001B1589">
            <w:pPr>
              <w:ind w:right="-1170"/>
              <w:rPr>
                <w:rFonts w:ascii="Tele-GroteskUlt" w:hAnsi="Tele-GroteskUlt"/>
                <w:sz w:val="48"/>
                <w:szCs w:val="48"/>
              </w:rPr>
            </w:pPr>
            <w:r w:rsidRPr="00F50BF8">
              <w:rPr>
                <w:rFonts w:ascii="Tele-GroteskUlt" w:hAnsi="Tele-GroteskUlt"/>
                <w:color w:val="92D050"/>
                <w:sz w:val="48"/>
                <w:szCs w:val="48"/>
              </w:rPr>
              <w:t>12</w:t>
            </w:r>
          </w:p>
        </w:tc>
        <w:tc>
          <w:tcPr>
            <w:tcW w:w="3690" w:type="dxa"/>
            <w:shd w:val="clear" w:color="auto" w:fill="9CC2E5" w:themeFill="accent1" w:themeFillTint="99"/>
            <w:vAlign w:val="center"/>
          </w:tcPr>
          <w:p w14:paraId="5B2B58B7" w14:textId="77777777" w:rsidR="001B1589" w:rsidRPr="00F50BF8" w:rsidRDefault="001B1589" w:rsidP="007D7FA3">
            <w:pPr>
              <w:ind w:right="155"/>
              <w:rPr>
                <w:rFonts w:ascii="Tele-GroteskFet" w:hAnsi="Tele-GroteskFet"/>
                <w:sz w:val="32"/>
                <w:szCs w:val="32"/>
              </w:rPr>
            </w:pPr>
            <w:r w:rsidRPr="00F50BF8">
              <w:rPr>
                <w:rFonts w:ascii="Tele-GroteskFet" w:hAnsi="Tele-GroteskFet"/>
                <w:sz w:val="32"/>
                <w:szCs w:val="32"/>
              </w:rPr>
              <w:t>What is the expected shelf life?</w:t>
            </w:r>
          </w:p>
        </w:tc>
        <w:tc>
          <w:tcPr>
            <w:tcW w:w="7290" w:type="dxa"/>
            <w:shd w:val="clear" w:color="auto" w:fill="E7E6E6" w:themeFill="background2"/>
          </w:tcPr>
          <w:p w14:paraId="28F75D1E" w14:textId="47012ACD" w:rsidR="001B1589" w:rsidRPr="00DA3E52" w:rsidRDefault="00206F46" w:rsidP="007D7FA3">
            <w:pPr>
              <w:ind w:right="65"/>
            </w:pPr>
            <w:r>
              <w:t>How long is this course going to be utilized?  One time?  Annually?  Continuously?</w:t>
            </w:r>
            <w:r w:rsidR="001B1589">
              <w:t xml:space="preserve">  </w:t>
            </w:r>
          </w:p>
        </w:tc>
      </w:tr>
      <w:tr w:rsidR="001B1589" w14:paraId="4CCC468A" w14:textId="77777777" w:rsidTr="006D2DA9">
        <w:trPr>
          <w:trHeight w:val="2156"/>
        </w:trPr>
        <w:tc>
          <w:tcPr>
            <w:tcW w:w="11610" w:type="dxa"/>
            <w:gridSpan w:val="3"/>
          </w:tcPr>
          <w:p w14:paraId="2D310652" w14:textId="77777777" w:rsidR="001B1589" w:rsidRPr="00CF62D8" w:rsidRDefault="001B1589" w:rsidP="006D2DA9">
            <w:pPr>
              <w:ind w:right="245"/>
            </w:pPr>
          </w:p>
        </w:tc>
      </w:tr>
    </w:tbl>
    <w:p w14:paraId="53BAF24D" w14:textId="77777777" w:rsidR="001F300D" w:rsidRDefault="001F300D" w:rsidP="00375E55">
      <w:pPr>
        <w:ind w:left="-1170" w:right="-1170"/>
      </w:pPr>
    </w:p>
    <w:sectPr w:rsidR="001F300D" w:rsidSect="00D95E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4FBFE" w14:textId="77777777" w:rsidR="00D06989" w:rsidRDefault="00D06989" w:rsidP="00331FDF">
      <w:pPr>
        <w:spacing w:after="0" w:line="240" w:lineRule="auto"/>
      </w:pPr>
      <w:r>
        <w:separator/>
      </w:r>
    </w:p>
  </w:endnote>
  <w:endnote w:type="continuationSeparator" w:id="0">
    <w:p w14:paraId="228B2451" w14:textId="77777777" w:rsidR="00D06989" w:rsidRDefault="00D06989" w:rsidP="0033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Hal">
    <w:panose1 w:val="00000000000000000000"/>
    <w:charset w:val="00"/>
    <w:family w:val="auto"/>
    <w:pitch w:val="variable"/>
    <w:sig w:usb0="800000AF" w:usb1="0000204A" w:usb2="00000000" w:usb3="00000000" w:csb0="00000011" w:csb1="00000000"/>
  </w:font>
  <w:font w:name="Calibri">
    <w:panose1 w:val="020F0502020204030204"/>
    <w:charset w:val="00"/>
    <w:family w:val="swiss"/>
    <w:pitch w:val="variable"/>
    <w:sig w:usb0="E0002EFF" w:usb1="C000247B" w:usb2="00000009" w:usb3="00000000" w:csb0="000001FF" w:csb1="00000000"/>
  </w:font>
  <w:font w:name="Tele-GroteskNor">
    <w:panose1 w:val="00000000000000000000"/>
    <w:charset w:val="00"/>
    <w:family w:val="auto"/>
    <w:pitch w:val="variable"/>
    <w:sig w:usb0="800000AF" w:usb1="0000204A" w:usb2="00000000" w:usb3="00000000" w:csb0="00000011" w:csb1="00000000"/>
  </w:font>
  <w:font w:name="Tele-GroteskUlt">
    <w:panose1 w:val="00000000000000000000"/>
    <w:charset w:val="00"/>
    <w:family w:val="auto"/>
    <w:pitch w:val="variable"/>
    <w:sig w:usb0="800000AF" w:usb1="0000204A" w:usb2="00000000" w:usb3="00000000" w:csb0="00000011" w:csb1="00000000"/>
  </w:font>
  <w:font w:name="Tele-GroteskFe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7236" w14:textId="77777777" w:rsidR="00F50BF8" w:rsidRDefault="00F5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B754" w14:textId="56F6587B" w:rsidR="00AB6E5D" w:rsidRDefault="00AB6E5D">
    <w:pPr>
      <w:pStyle w:val="Footer"/>
    </w:pPr>
    <w:r>
      <w:rPr>
        <w:noProof/>
        <w:color w:val="808080" w:themeColor="background1" w:themeShade="80"/>
      </w:rPr>
      <mc:AlternateContent>
        <mc:Choice Requires="wpg">
          <w:drawing>
            <wp:anchor distT="0" distB="0" distL="0" distR="0" simplePos="0" relativeHeight="251665408" behindDoc="0" locked="0" layoutInCell="1" allowOverlap="1" wp14:anchorId="563A824B" wp14:editId="1DA56E0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4637222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094FE0A" w14:textId="77777777" w:rsidR="00AB6E5D" w:rsidRDefault="00AB6E5D">
                                <w:pPr>
                                  <w:jc w:val="right"/>
                                  <w:rPr>
                                    <w:color w:val="7F7F7F" w:themeColor="text1" w:themeTint="80"/>
                                  </w:rPr>
                                </w:pPr>
                                <w:r>
                                  <w:rPr>
                                    <w:color w:val="7F7F7F" w:themeColor="text1" w:themeTint="80"/>
                                  </w:rPr>
                                  <w:t>[Date]</w:t>
                                </w:r>
                              </w:p>
                            </w:sdtContent>
                          </w:sdt>
                          <w:p w14:paraId="1EE2C709" w14:textId="77777777" w:rsidR="00AB6E5D" w:rsidRDefault="00AB6E5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63A824B" id="Group 37" o:spid="_x0000_s1030" style="position:absolute;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DKfE4JcQMAAJQKAAAOAAAAAAAAAAAAAAAAAC4CAABkcnMvZTJvRG9jLnhtbFBLAQItABQA&#10;BgAIAAAAIQD9BHT83AAAAAQBAAAPAAAAAAAAAAAAAAAAAMsFAABkcnMvZG93bnJldi54bWxQSwUG&#10;AAAAAAQABADzAAAA1AY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46372228"/>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094FE0A" w14:textId="77777777" w:rsidR="00AB6E5D" w:rsidRDefault="00AB6E5D">
                          <w:pPr>
                            <w:jc w:val="right"/>
                            <w:rPr>
                              <w:color w:val="7F7F7F" w:themeColor="text1" w:themeTint="80"/>
                            </w:rPr>
                          </w:pPr>
                          <w:r>
                            <w:rPr>
                              <w:color w:val="7F7F7F" w:themeColor="text1" w:themeTint="80"/>
                            </w:rPr>
                            <w:t>[Date]</w:t>
                          </w:r>
                        </w:p>
                      </w:sdtContent>
                    </w:sdt>
                    <w:p w14:paraId="1EE2C709" w14:textId="77777777" w:rsidR="00AB6E5D" w:rsidRDefault="00AB6E5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4384" behindDoc="0" locked="0" layoutInCell="1" allowOverlap="1" wp14:anchorId="6E7A18BE" wp14:editId="5D141EF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45E05" w14:textId="77777777" w:rsidR="00AB6E5D" w:rsidRDefault="00AB6E5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60A9D">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A18BE" id="Rectangle 40" o:spid="_x0000_s1033" style="position:absolute;margin-left:0;margin-top:0;width:36pt;height:25.2pt;z-index:25166438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hRnw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zmlE&#10;xpuVqfdoJmfylHnLr1s86Q3z4Z45jBW6AKsi3OEjlcGTmEGipDHu51v3EY9uh5aSHca0ov7HhjlB&#10;ifqmMQdfypPYuCEdUqtR4l5qVi81etNdGvRJiaVkeRJh7IIaRelM94yNsoxRoWKaI3ZFV6N4GfLy&#10;wEbiYrlMIEyyZeFGP1oeXUeWY8M+9c/M2aGrA8bh1owDzeavmjtjo6U2y00wsk2df2B14B9bIDXS&#10;sLHimnl5TqjDXl38Ag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URMYUZ8CAACfBQAADgAAAAAAAAAAAAAAAAAuAgAAZHJzL2Uy&#10;b0RvYy54bWxQSwECLQAUAAYACAAAACEACT23cNoAAAADAQAADwAAAAAAAAAAAAAAAAD5BAAAZHJz&#10;L2Rvd25yZXYueG1sUEsFBgAAAAAEAAQA8wAAAAAGAAAAAA==&#10;" fillcolor="black [3213]" stroked="f" strokeweight="3pt">
              <v:textbox>
                <w:txbxContent>
                  <w:p w14:paraId="2F045E05" w14:textId="77777777" w:rsidR="00AB6E5D" w:rsidRDefault="00AB6E5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60A9D">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r w:rsidR="00206F46">
      <w:t>The Down &amp; Dirty Needs Assessment by Jared Marshall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60AA" w14:textId="77777777" w:rsidR="00F50BF8" w:rsidRDefault="00F5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D265" w14:textId="77777777" w:rsidR="00D06989" w:rsidRDefault="00D06989" w:rsidP="00331FDF">
      <w:pPr>
        <w:spacing w:after="0" w:line="240" w:lineRule="auto"/>
      </w:pPr>
      <w:r>
        <w:separator/>
      </w:r>
    </w:p>
  </w:footnote>
  <w:footnote w:type="continuationSeparator" w:id="0">
    <w:p w14:paraId="18E76A52" w14:textId="77777777" w:rsidR="00D06989" w:rsidRDefault="00D06989" w:rsidP="0033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3610" w14:textId="77777777" w:rsidR="00F50BF8" w:rsidRDefault="00F50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9FF2" w14:textId="117DE280" w:rsidR="00331FDF" w:rsidRDefault="006560E1">
    <w:pPr>
      <w:pStyle w:val="Header"/>
    </w:pPr>
    <w:r>
      <w:rPr>
        <w:rFonts w:ascii="Tele-GroteskFet" w:hAnsi="Tele-GroteskFet"/>
        <w:noProof/>
        <w:color w:val="E20072"/>
      </w:rPr>
      <mc:AlternateContent>
        <mc:Choice Requires="wps">
          <w:drawing>
            <wp:anchor distT="0" distB="0" distL="114300" distR="114300" simplePos="0" relativeHeight="251661312" behindDoc="0" locked="0" layoutInCell="1" allowOverlap="1" wp14:anchorId="42CC65CC" wp14:editId="2A7D136A">
              <wp:simplePos x="0" y="0"/>
              <wp:positionH relativeFrom="column">
                <wp:posOffset>-790575</wp:posOffset>
              </wp:positionH>
              <wp:positionV relativeFrom="paragraph">
                <wp:posOffset>76200</wp:posOffset>
              </wp:positionV>
              <wp:extent cx="4610100" cy="276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10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3EF5F" w14:textId="77777777" w:rsidR="006560E1" w:rsidRPr="006560E1" w:rsidRDefault="001F43F7">
                          <w:pPr>
                            <w:rPr>
                              <w:rFonts w:ascii="Tele-GroteskFet" w:hAnsi="Tele-GroteskFet"/>
                              <w:color w:val="FFFFFF" w:themeColor="background1"/>
                              <w:sz w:val="28"/>
                              <w:szCs w:val="28"/>
                            </w:rPr>
                          </w:pPr>
                          <w:r>
                            <w:rPr>
                              <w:rFonts w:ascii="Tele-GroteskFet" w:hAnsi="Tele-GroteskFet"/>
                              <w:color w:val="FFFFFF" w:themeColor="background1"/>
                              <w:sz w:val="28"/>
                              <w:szCs w:val="28"/>
                            </w:rPr>
                            <w:t xml:space="preserve">Project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CC65CC" id="_x0000_t202" coordsize="21600,21600" o:spt="202" path="m,l,21600r21600,l21600,xe">
              <v:stroke joinstyle="miter"/>
              <v:path gradientshapeok="t" o:connecttype="rect"/>
            </v:shapetype>
            <v:shape id="Text Box 4" o:spid="_x0000_s1026" type="#_x0000_t202" style="position:absolute;margin-left:-62.25pt;margin-top:6pt;width:363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" filled="f" stroked="f" strokeweight=".5pt">
              <v:textbox>
                <w:txbxContent>
                  <w:p w14:paraId="67F3EF5F" w14:textId="77777777" w:rsidR="006560E1" w:rsidRPr="006560E1" w:rsidRDefault="001F43F7">
                    <w:pPr>
                      <w:rPr>
                        <w:rFonts w:ascii="Tele-GroteskFet" w:hAnsi="Tele-GroteskFet"/>
                        <w:color w:val="FFFFFF" w:themeColor="background1"/>
                        <w:sz w:val="28"/>
                        <w:szCs w:val="28"/>
                      </w:rPr>
                    </w:pPr>
                    <w:r>
                      <w:rPr>
                        <w:rFonts w:ascii="Tele-GroteskFet" w:hAnsi="Tele-GroteskFet"/>
                        <w:color w:val="FFFFFF" w:themeColor="background1"/>
                        <w:sz w:val="28"/>
                        <w:szCs w:val="28"/>
                      </w:rPr>
                      <w:t xml:space="preserve">Project Name: </w:t>
                    </w:r>
                  </w:p>
                </w:txbxContent>
              </v:textbox>
            </v:shape>
          </w:pict>
        </mc:Fallback>
      </mc:AlternateContent>
    </w:r>
    <w:r>
      <w:rPr>
        <w:rFonts w:ascii="Tele-GroteskFet" w:hAnsi="Tele-GroteskFet"/>
        <w:noProof/>
        <w:color w:val="E20072"/>
      </w:rPr>
      <mc:AlternateContent>
        <mc:Choice Requires="wps">
          <w:drawing>
            <wp:anchor distT="0" distB="0" distL="114300" distR="114300" simplePos="0" relativeHeight="251662336" behindDoc="0" locked="0" layoutInCell="1" allowOverlap="1" wp14:anchorId="1E89979A" wp14:editId="224420F3">
              <wp:simplePos x="0" y="0"/>
              <wp:positionH relativeFrom="column">
                <wp:posOffset>4895850</wp:posOffset>
              </wp:positionH>
              <wp:positionV relativeFrom="paragraph">
                <wp:posOffset>47625</wp:posOffset>
              </wp:positionV>
              <wp:extent cx="1657350" cy="295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7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7A27" w14:textId="02C122C0" w:rsidR="006560E1" w:rsidRPr="006560E1" w:rsidRDefault="00206F46">
                          <w:pPr>
                            <w:rPr>
                              <w:rFonts w:ascii="Tele-GroteskFet" w:hAnsi="Tele-GroteskFet"/>
                              <w:color w:val="FFFFFF" w:themeColor="background1"/>
                              <w:sz w:val="28"/>
                              <w:szCs w:val="28"/>
                            </w:rPr>
                          </w:pPr>
                          <w:r>
                            <w:rPr>
                              <w:rFonts w:ascii="Tele-GroteskFet" w:hAnsi="Tele-GroteskFet"/>
                              <w:color w:val="FFFFFF" w:themeColor="background1"/>
                              <w:sz w:val="28"/>
                              <w:szCs w:val="28"/>
                            </w:rPr>
                            <w:t>Request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979A" id="Text Box 9" o:spid="_x0000_s1027" type="#_x0000_t202" style="position:absolute;margin-left:385.5pt;margin-top:3.75pt;width:13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" filled="f" stroked="f" strokeweight=".5pt">
              <v:textbox>
                <w:txbxContent>
                  <w:p w14:paraId="025F7A27" w14:textId="02C122C0" w:rsidR="006560E1" w:rsidRPr="006560E1" w:rsidRDefault="00206F46">
                    <w:pPr>
                      <w:rPr>
                        <w:rFonts w:ascii="Tele-GroteskFet" w:hAnsi="Tele-GroteskFet"/>
                        <w:color w:val="FFFFFF" w:themeColor="background1"/>
                        <w:sz w:val="28"/>
                        <w:szCs w:val="28"/>
                      </w:rPr>
                    </w:pPr>
                    <w:r>
                      <w:rPr>
                        <w:rFonts w:ascii="Tele-GroteskFet" w:hAnsi="Tele-GroteskFet"/>
                        <w:color w:val="FFFFFF" w:themeColor="background1"/>
                        <w:sz w:val="28"/>
                        <w:szCs w:val="28"/>
                      </w:rPr>
                      <w:t>Request #</w:t>
                    </w:r>
                  </w:p>
                </w:txbxContent>
              </v:textbox>
            </v:shape>
          </w:pict>
        </mc:Fallback>
      </mc:AlternateContent>
    </w:r>
    <w:r w:rsidR="00BC019C">
      <w:rPr>
        <w:rFonts w:ascii="Tele-GroteskFet" w:hAnsi="Tele-GroteskFet"/>
        <w:noProof/>
        <w:color w:val="E20072"/>
      </w:rPr>
      <mc:AlternateContent>
        <mc:Choice Requires="wps">
          <w:drawing>
            <wp:anchor distT="0" distB="0" distL="114300" distR="114300" simplePos="0" relativeHeight="251660288" behindDoc="0" locked="0" layoutInCell="1" allowOverlap="1" wp14:anchorId="7E14BBCF" wp14:editId="68D89467">
              <wp:simplePos x="0" y="0"/>
              <wp:positionH relativeFrom="column">
                <wp:posOffset>-847725</wp:posOffset>
              </wp:positionH>
              <wp:positionV relativeFrom="paragraph">
                <wp:posOffset>-419100</wp:posOffset>
              </wp:positionV>
              <wp:extent cx="720090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009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931E7" w14:textId="539CAA7F" w:rsidR="00BC019C" w:rsidRPr="00F50BF8" w:rsidRDefault="00BC019C">
                          <w:pPr>
                            <w:rPr>
                              <w:rFonts w:ascii="Tele-GroteskUlt" w:hAnsi="Tele-GroteskUlt"/>
                              <w:color w:val="85C71B"/>
                              <w:sz w:val="52"/>
                              <w:szCs w:val="52"/>
                            </w:rPr>
                          </w:pPr>
                          <w:r w:rsidRPr="00F50BF8">
                            <w:rPr>
                              <w:rFonts w:ascii="Tele-GroteskUlt" w:hAnsi="Tele-GroteskUlt"/>
                              <w:color w:val="85C71B"/>
                              <w:sz w:val="52"/>
                              <w:szCs w:val="52"/>
                            </w:rPr>
                            <w:t xml:space="preserve">The (Down &amp;) Dirty Dozen </w:t>
                          </w:r>
                          <w:r w:rsidR="00206F46" w:rsidRPr="00F50BF8">
                            <w:rPr>
                              <w:rFonts w:ascii="Tele-GroteskUlt" w:hAnsi="Tele-GroteskUlt"/>
                              <w:color w:val="85C71B"/>
                              <w:sz w:val="52"/>
                              <w:szCs w:val="52"/>
                            </w:rPr>
                            <w:t>Needs</w:t>
                          </w:r>
                          <w:r w:rsidRPr="00F50BF8">
                            <w:rPr>
                              <w:rFonts w:ascii="Tele-GroteskUlt" w:hAnsi="Tele-GroteskUlt"/>
                              <w:color w:val="85C71B"/>
                              <w:sz w:val="52"/>
                              <w:szCs w:val="52"/>
                            </w:rPr>
                            <w:t xml:space="preserve"> Analysis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4BBCF" id="Text Box 3" o:spid="_x0000_s1028" type="#_x0000_t202" style="position:absolute;margin-left:-66.75pt;margin-top:-33pt;width:567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" filled="f" stroked="f" strokeweight=".5pt">
              <v:textbox>
                <w:txbxContent>
                  <w:p w14:paraId="11C931E7" w14:textId="539CAA7F" w:rsidR="00BC019C" w:rsidRPr="00F50BF8" w:rsidRDefault="00BC019C">
                    <w:pPr>
                      <w:rPr>
                        <w:rFonts w:ascii="Tele-GroteskUlt" w:hAnsi="Tele-GroteskUlt"/>
                        <w:color w:val="85C71B"/>
                        <w:sz w:val="52"/>
                        <w:szCs w:val="52"/>
                      </w:rPr>
                    </w:pPr>
                    <w:r w:rsidRPr="00F50BF8">
                      <w:rPr>
                        <w:rFonts w:ascii="Tele-GroteskUlt" w:hAnsi="Tele-GroteskUlt"/>
                        <w:color w:val="85C71B"/>
                        <w:sz w:val="52"/>
                        <w:szCs w:val="52"/>
                      </w:rPr>
                      <w:t xml:space="preserve">The (Down &amp;) Dirty Dozen </w:t>
                    </w:r>
                    <w:r w:rsidR="00206F46" w:rsidRPr="00F50BF8">
                      <w:rPr>
                        <w:rFonts w:ascii="Tele-GroteskUlt" w:hAnsi="Tele-GroteskUlt"/>
                        <w:color w:val="85C71B"/>
                        <w:sz w:val="52"/>
                        <w:szCs w:val="52"/>
                      </w:rPr>
                      <w:t>Needs</w:t>
                    </w:r>
                    <w:r w:rsidRPr="00F50BF8">
                      <w:rPr>
                        <w:rFonts w:ascii="Tele-GroteskUlt" w:hAnsi="Tele-GroteskUlt"/>
                        <w:color w:val="85C71B"/>
                        <w:sz w:val="52"/>
                        <w:szCs w:val="52"/>
                      </w:rPr>
                      <w:t xml:space="preserve"> Analysis Worksheet</w:t>
                    </w:r>
                  </w:p>
                </w:txbxContent>
              </v:textbox>
            </v:shape>
          </w:pict>
        </mc:Fallback>
      </mc:AlternateContent>
    </w:r>
    <w:r w:rsidR="00BC019C" w:rsidRPr="00BC019C">
      <w:rPr>
        <w:rFonts w:ascii="Tele-GroteskFet" w:hAnsi="Tele-GroteskFet"/>
        <w:noProof/>
        <w:color w:val="E20072"/>
      </w:rPr>
      <mc:AlternateContent>
        <mc:Choice Requires="wps">
          <w:drawing>
            <wp:anchor distT="0" distB="0" distL="114300" distR="114300" simplePos="0" relativeHeight="251659264" behindDoc="0" locked="0" layoutInCell="1" allowOverlap="1" wp14:anchorId="52AF9670" wp14:editId="35FB8550">
              <wp:simplePos x="0" y="0"/>
              <wp:positionH relativeFrom="page">
                <wp:align>right</wp:align>
              </wp:positionH>
              <wp:positionV relativeFrom="paragraph">
                <wp:posOffset>-438150</wp:posOffset>
              </wp:positionV>
              <wp:extent cx="7734300" cy="876300"/>
              <wp:effectExtent l="0" t="0" r="0" b="0"/>
              <wp:wrapNone/>
              <wp:docPr id="2" name="Rectangle 2"/>
              <wp:cNvGraphicFramePr/>
              <a:graphic xmlns:a="http://schemas.openxmlformats.org/drawingml/2006/main">
                <a:graphicData uri="http://schemas.microsoft.com/office/word/2010/wordprocessingShape">
                  <wps:wsp>
                    <wps:cNvSpPr/>
                    <wps:spPr>
                      <a:xfrm>
                        <a:off x="0" y="0"/>
                        <a:ext cx="7734300" cy="876300"/>
                      </a:xfrm>
                      <a:prstGeom prst="rect">
                        <a:avLst/>
                      </a:prstGeom>
                      <a:solidFill>
                        <a:srgbClr val="0000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F8462" w14:textId="77777777" w:rsidR="00BC019C" w:rsidRPr="00BC019C" w:rsidRDefault="00BC019C" w:rsidP="00BC019C">
                          <w:pPr>
                            <w:rPr>
                              <w:rFonts w:ascii="Tele-GroteskFet" w:hAnsi="Tele-GroteskFet"/>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F9670" id="Rectangle 2" o:spid="_x0000_s1029" style="position:absolute;margin-left:557.8pt;margin-top:-34.5pt;width:609pt;height:69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" fillcolor="#000036" stroked="f" strokeweight="1pt">
              <v:textbox>
                <w:txbxContent>
                  <w:p w14:paraId="125F8462" w14:textId="77777777" w:rsidR="00BC019C" w:rsidRPr="00BC019C" w:rsidRDefault="00BC019C" w:rsidP="00BC019C">
                    <w:pPr>
                      <w:rPr>
                        <w:rFonts w:ascii="Tele-GroteskFet" w:hAnsi="Tele-GroteskFet"/>
                        <w:sz w:val="48"/>
                        <w:szCs w:val="48"/>
                      </w:rPr>
                    </w:pPr>
                  </w:p>
                </w:txbxContent>
              </v:textbox>
              <w10:wrap anchorx="page"/>
            </v:rect>
          </w:pict>
        </mc:Fallback>
      </mc:AlternateContent>
    </w:r>
  </w:p>
  <w:p w14:paraId="3F46CD46" w14:textId="672C14E1" w:rsidR="00331FDF" w:rsidRDefault="00331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AF97" w14:textId="77777777" w:rsidR="00F50BF8" w:rsidRDefault="00F50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407C"/>
    <w:multiLevelType w:val="hybridMultilevel"/>
    <w:tmpl w:val="3D0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841D9"/>
    <w:multiLevelType w:val="hybridMultilevel"/>
    <w:tmpl w:val="B1FE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G0sDQ3NTIxsrAwNDVW0lEKTi0uzszPAykwNKwFAO+f2L4tAAAA"/>
  </w:docVars>
  <w:rsids>
    <w:rsidRoot w:val="00331FDF"/>
    <w:rsid w:val="00032788"/>
    <w:rsid w:val="00062E02"/>
    <w:rsid w:val="000E05A5"/>
    <w:rsid w:val="00120705"/>
    <w:rsid w:val="00124F5A"/>
    <w:rsid w:val="0019302B"/>
    <w:rsid w:val="001B1589"/>
    <w:rsid w:val="001F300D"/>
    <w:rsid w:val="001F43F7"/>
    <w:rsid w:val="00206F46"/>
    <w:rsid w:val="002125D2"/>
    <w:rsid w:val="002D7C95"/>
    <w:rsid w:val="002F0B03"/>
    <w:rsid w:val="00321022"/>
    <w:rsid w:val="00331FDF"/>
    <w:rsid w:val="00375E55"/>
    <w:rsid w:val="003B5F53"/>
    <w:rsid w:val="003C7BFD"/>
    <w:rsid w:val="00406266"/>
    <w:rsid w:val="0043640A"/>
    <w:rsid w:val="004E6AAC"/>
    <w:rsid w:val="00536999"/>
    <w:rsid w:val="00587D73"/>
    <w:rsid w:val="006560E1"/>
    <w:rsid w:val="0067229B"/>
    <w:rsid w:val="0068118B"/>
    <w:rsid w:val="00696B32"/>
    <w:rsid w:val="006C3591"/>
    <w:rsid w:val="006D2DA9"/>
    <w:rsid w:val="006F133F"/>
    <w:rsid w:val="00764501"/>
    <w:rsid w:val="007A7DD0"/>
    <w:rsid w:val="00840474"/>
    <w:rsid w:val="008B7C8F"/>
    <w:rsid w:val="008D12A6"/>
    <w:rsid w:val="00931F6C"/>
    <w:rsid w:val="00941322"/>
    <w:rsid w:val="0094640A"/>
    <w:rsid w:val="009612E9"/>
    <w:rsid w:val="009E3636"/>
    <w:rsid w:val="00A15714"/>
    <w:rsid w:val="00A41665"/>
    <w:rsid w:val="00A550A1"/>
    <w:rsid w:val="00AA3A71"/>
    <w:rsid w:val="00AB6E5D"/>
    <w:rsid w:val="00B44F89"/>
    <w:rsid w:val="00B66945"/>
    <w:rsid w:val="00BC019C"/>
    <w:rsid w:val="00BE0DBA"/>
    <w:rsid w:val="00CF62D8"/>
    <w:rsid w:val="00D06989"/>
    <w:rsid w:val="00D2395D"/>
    <w:rsid w:val="00D33E44"/>
    <w:rsid w:val="00D60A9D"/>
    <w:rsid w:val="00D95E12"/>
    <w:rsid w:val="00DA3E52"/>
    <w:rsid w:val="00DB42FD"/>
    <w:rsid w:val="00DB4AAD"/>
    <w:rsid w:val="00E15697"/>
    <w:rsid w:val="00E4036A"/>
    <w:rsid w:val="00E403E1"/>
    <w:rsid w:val="00EA433D"/>
    <w:rsid w:val="00F26BB5"/>
    <w:rsid w:val="00F50BF8"/>
    <w:rsid w:val="00F966A8"/>
    <w:rsid w:val="00FA1B39"/>
    <w:rsid w:val="00FB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F1FED"/>
  <w15:chartTrackingRefBased/>
  <w15:docId w15:val="{BEEEE4A9-C331-40D9-9987-01324D73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ele-GroteskHal" w:eastAsiaTheme="minorHAnsi" w:hAnsi="Tele-GroteskH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DF"/>
  </w:style>
  <w:style w:type="paragraph" w:styleId="Footer">
    <w:name w:val="footer"/>
    <w:basedOn w:val="Normal"/>
    <w:link w:val="FooterChar"/>
    <w:uiPriority w:val="99"/>
    <w:unhideWhenUsed/>
    <w:rsid w:val="0033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DF"/>
  </w:style>
  <w:style w:type="table" w:styleId="TableGrid">
    <w:name w:val="Table Grid"/>
    <w:basedOn w:val="TableNormal"/>
    <w:uiPriority w:val="39"/>
    <w:rsid w:val="00375E5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3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4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4CEF-8EB4-48C4-A92A-13C2F1AB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Jared</dc:creator>
  <cp:keywords/>
  <dc:description/>
  <cp:lastModifiedBy>Marshall, Jared</cp:lastModifiedBy>
  <cp:revision>4</cp:revision>
  <dcterms:created xsi:type="dcterms:W3CDTF">2020-08-15T20:25:00Z</dcterms:created>
  <dcterms:modified xsi:type="dcterms:W3CDTF">2020-08-17T00:29:00Z</dcterms:modified>
</cp:coreProperties>
</file>